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Ind w:w="-1026" w:type="dxa"/>
        <w:tblLook w:val="04A0" w:firstRow="1" w:lastRow="0" w:firstColumn="1" w:lastColumn="0" w:noHBand="0" w:noVBand="1"/>
      </w:tblPr>
      <w:tblGrid>
        <w:gridCol w:w="850"/>
        <w:gridCol w:w="2694"/>
        <w:gridCol w:w="1872"/>
        <w:gridCol w:w="537"/>
        <w:gridCol w:w="2410"/>
        <w:gridCol w:w="2127"/>
        <w:gridCol w:w="283"/>
      </w:tblGrid>
      <w:tr w:rsidR="00AC5FBF" w:rsidRPr="00BB7DF6" w14:paraId="645D035D" w14:textId="77777777" w:rsidTr="00BB7DF6">
        <w:trPr>
          <w:gridAfter w:val="1"/>
          <w:wAfter w:w="283" w:type="dxa"/>
          <w:jc w:val="center"/>
        </w:trPr>
        <w:tc>
          <w:tcPr>
            <w:tcW w:w="5416" w:type="dxa"/>
            <w:gridSpan w:val="3"/>
          </w:tcPr>
          <w:p w14:paraId="05C1DD9D" w14:textId="77777777" w:rsidR="00AC5FBF" w:rsidRPr="00BB7DF6" w:rsidRDefault="005160B8" w:rsidP="00BB7DF6">
            <w:pPr>
              <w:spacing w:after="0" w:line="240" w:lineRule="auto"/>
              <w:jc w:val="both"/>
              <w:rPr>
                <w:rFonts w:ascii="Calibri" w:hAnsi="Calibri"/>
                <w:noProof/>
              </w:rPr>
            </w:pPr>
            <w:r>
              <w:rPr>
                <w:rFonts w:ascii="Calibri" w:hAnsi="Calibri"/>
                <w:noProof/>
              </w:rPr>
              <w:drawing>
                <wp:inline distT="0" distB="0" distL="0" distR="0" wp14:anchorId="0E043518" wp14:editId="5275900A">
                  <wp:extent cx="1407160" cy="636270"/>
                  <wp:effectExtent l="0" t="0" r="2540" b="0"/>
                  <wp:docPr id="1" name="Image 1" descr="logo_uq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uqa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7160" cy="636270"/>
                          </a:xfrm>
                          <a:prstGeom prst="rect">
                            <a:avLst/>
                          </a:prstGeom>
                          <a:noFill/>
                          <a:ln>
                            <a:noFill/>
                          </a:ln>
                        </pic:spPr>
                      </pic:pic>
                    </a:graphicData>
                  </a:graphic>
                </wp:inline>
              </w:drawing>
            </w:r>
          </w:p>
          <w:p w14:paraId="795F9112" w14:textId="77777777" w:rsidR="00E80B28" w:rsidRPr="00BB7DF6" w:rsidRDefault="00E80B28" w:rsidP="00E80B28">
            <w:pPr>
              <w:spacing w:after="0" w:line="240" w:lineRule="auto"/>
              <w:jc w:val="center"/>
              <w:rPr>
                <w:rFonts w:ascii="Calibri" w:hAnsi="Calibri"/>
                <w:noProof/>
              </w:rPr>
            </w:pPr>
          </w:p>
        </w:tc>
        <w:tc>
          <w:tcPr>
            <w:tcW w:w="5074" w:type="dxa"/>
            <w:gridSpan w:val="3"/>
          </w:tcPr>
          <w:p w14:paraId="624D52DA" w14:textId="77777777" w:rsidR="00AC5FBF" w:rsidRPr="00BB7DF6" w:rsidRDefault="00AC5FBF" w:rsidP="00BB7DF6">
            <w:pPr>
              <w:spacing w:after="0" w:line="240" w:lineRule="auto"/>
              <w:jc w:val="right"/>
              <w:rPr>
                <w:rFonts w:ascii="Calibri" w:hAnsi="Calibri"/>
              </w:rPr>
            </w:pPr>
            <w:r w:rsidRPr="00BB7DF6">
              <w:rPr>
                <w:rFonts w:ascii="Calibri" w:hAnsi="Calibri"/>
              </w:rPr>
              <w:t>Département des sciences de l’activité physique</w:t>
            </w:r>
          </w:p>
          <w:p w14:paraId="4B706404" w14:textId="5C755948" w:rsidR="00AC5FBF" w:rsidRPr="00BB7DF6" w:rsidRDefault="00AC5FBF" w:rsidP="00BB7DF6">
            <w:pPr>
              <w:spacing w:after="0" w:line="240" w:lineRule="auto"/>
              <w:jc w:val="right"/>
              <w:rPr>
                <w:rFonts w:ascii="Calibri" w:hAnsi="Calibri"/>
                <w:b/>
              </w:rPr>
            </w:pPr>
            <w:r w:rsidRPr="00BB7DF6">
              <w:rPr>
                <w:rFonts w:ascii="Calibri" w:hAnsi="Calibri"/>
                <w:b/>
              </w:rPr>
              <w:t>GUIDE DE STAGE</w:t>
            </w:r>
            <w:r w:rsidR="00C35D27">
              <w:rPr>
                <w:rFonts w:ascii="Calibri" w:hAnsi="Calibri"/>
                <w:b/>
              </w:rPr>
              <w:t xml:space="preserve"> 1</w:t>
            </w:r>
          </w:p>
          <w:p w14:paraId="31B9B9BB" w14:textId="77777777" w:rsidR="00AC5FBF" w:rsidRPr="00BB7DF6" w:rsidRDefault="00E25FAE" w:rsidP="00BB7DF6">
            <w:pPr>
              <w:spacing w:after="0" w:line="240" w:lineRule="auto"/>
              <w:jc w:val="right"/>
              <w:rPr>
                <w:rFonts w:ascii="Calibri" w:hAnsi="Calibri"/>
              </w:rPr>
            </w:pPr>
            <w:r>
              <w:rPr>
                <w:rFonts w:ascii="Calibri" w:hAnsi="Calibri"/>
              </w:rPr>
              <w:t>Hiver 2017</w:t>
            </w:r>
          </w:p>
          <w:p w14:paraId="3D171154" w14:textId="77777777" w:rsidR="00AC5FBF" w:rsidRPr="00BB7DF6" w:rsidRDefault="00AC5FBF" w:rsidP="00BB7DF6">
            <w:pPr>
              <w:spacing w:after="0" w:line="240" w:lineRule="auto"/>
              <w:jc w:val="right"/>
              <w:rPr>
                <w:rFonts w:ascii="Calibri" w:hAnsi="Calibri"/>
              </w:rPr>
            </w:pPr>
          </w:p>
          <w:p w14:paraId="3900878D" w14:textId="77777777" w:rsidR="00AC5FBF" w:rsidRPr="00BB7DF6" w:rsidRDefault="00AC5FBF" w:rsidP="00BB7DF6">
            <w:pPr>
              <w:spacing w:after="0" w:line="240" w:lineRule="auto"/>
              <w:jc w:val="right"/>
              <w:rPr>
                <w:rFonts w:ascii="Calibri" w:hAnsi="Calibri"/>
              </w:rPr>
            </w:pPr>
          </w:p>
        </w:tc>
      </w:tr>
      <w:tr w:rsidR="00E80B28" w:rsidRPr="00BB7DF6" w14:paraId="24613B60" w14:textId="77777777" w:rsidTr="00E80B28">
        <w:tblPrEx>
          <w:jc w:val="left"/>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PrEx>
        <w:trPr>
          <w:gridBefore w:val="1"/>
          <w:wBefore w:w="850" w:type="dxa"/>
        </w:trPr>
        <w:tc>
          <w:tcPr>
            <w:tcW w:w="9923" w:type="dxa"/>
            <w:gridSpan w:val="6"/>
            <w:tcBorders>
              <w:top w:val="nil"/>
              <w:left w:val="nil"/>
              <w:right w:val="nil"/>
            </w:tcBorders>
          </w:tcPr>
          <w:p w14:paraId="5F56EA23" w14:textId="77777777" w:rsidR="00E80B28" w:rsidRPr="00BB7DF6" w:rsidRDefault="00E80B28" w:rsidP="00E80B28">
            <w:pPr>
              <w:spacing w:after="0"/>
              <w:jc w:val="center"/>
              <w:rPr>
                <w:rFonts w:ascii="Calibri" w:hAnsi="Calibri"/>
                <w:b/>
              </w:rPr>
            </w:pPr>
            <w:r w:rsidRPr="00E80B28">
              <w:rPr>
                <w:rFonts w:ascii="Calibri" w:hAnsi="Calibri"/>
                <w:b/>
                <w:noProof/>
              </w:rPr>
              <w:t>À L’INTENTION DU STAGIAIRE, DE L’ENSEIGNANT ASSOCIÉ ET DU SUPERVISEUR</w:t>
            </w:r>
          </w:p>
        </w:tc>
      </w:tr>
      <w:tr w:rsidR="00AC5FBF" w:rsidRPr="00BB7DF6" w14:paraId="253A9A40" w14:textId="77777777" w:rsidTr="00BB7DF6">
        <w:tblPrEx>
          <w:jc w:val="left"/>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PrEx>
        <w:trPr>
          <w:gridBefore w:val="1"/>
          <w:wBefore w:w="850" w:type="dxa"/>
        </w:trPr>
        <w:tc>
          <w:tcPr>
            <w:tcW w:w="2694" w:type="dxa"/>
            <w:vAlign w:val="center"/>
          </w:tcPr>
          <w:p w14:paraId="412F929D" w14:textId="77777777" w:rsidR="00AC5FBF" w:rsidRPr="00BB7DF6" w:rsidRDefault="00AC5FBF" w:rsidP="00BB7DF6">
            <w:pPr>
              <w:spacing w:after="0"/>
              <w:rPr>
                <w:rFonts w:ascii="Calibri" w:hAnsi="Calibri"/>
                <w:b/>
              </w:rPr>
            </w:pPr>
            <w:r w:rsidRPr="00BB7DF6">
              <w:rPr>
                <w:rFonts w:ascii="Calibri" w:hAnsi="Calibri"/>
                <w:b/>
              </w:rPr>
              <w:t>Programme</w:t>
            </w:r>
          </w:p>
        </w:tc>
        <w:tc>
          <w:tcPr>
            <w:tcW w:w="7229" w:type="dxa"/>
            <w:gridSpan w:val="5"/>
          </w:tcPr>
          <w:p w14:paraId="5918687A" w14:textId="77777777" w:rsidR="00AC5FBF" w:rsidRPr="00BB7DF6" w:rsidRDefault="00AC5FBF" w:rsidP="00BB7DF6">
            <w:pPr>
              <w:spacing w:after="0"/>
              <w:jc w:val="both"/>
              <w:rPr>
                <w:rFonts w:ascii="Calibri" w:hAnsi="Calibri"/>
              </w:rPr>
            </w:pPr>
            <w:r w:rsidRPr="00BB7DF6">
              <w:rPr>
                <w:rFonts w:ascii="Calibri" w:hAnsi="Calibri"/>
              </w:rPr>
              <w:t xml:space="preserve">Baccalauréat d’intervention en activité physique </w:t>
            </w:r>
          </w:p>
          <w:p w14:paraId="186CE930" w14:textId="77777777" w:rsidR="00AC5FBF" w:rsidRPr="00BB7DF6" w:rsidRDefault="00AC5FBF" w:rsidP="00BB7DF6">
            <w:pPr>
              <w:spacing w:after="0"/>
              <w:jc w:val="both"/>
              <w:rPr>
                <w:rFonts w:ascii="Calibri" w:hAnsi="Calibri"/>
              </w:rPr>
            </w:pPr>
            <w:r w:rsidRPr="00BB7DF6">
              <w:rPr>
                <w:rFonts w:ascii="Calibri" w:hAnsi="Calibri"/>
              </w:rPr>
              <w:t>Profil enseignement de l’éducation physique et à la santé</w:t>
            </w:r>
          </w:p>
        </w:tc>
      </w:tr>
      <w:tr w:rsidR="00AC5FBF" w:rsidRPr="00BB7DF6" w14:paraId="3EEB0960" w14:textId="77777777" w:rsidTr="00BB7DF6">
        <w:tblPrEx>
          <w:jc w:val="left"/>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PrEx>
        <w:trPr>
          <w:gridBefore w:val="1"/>
          <w:wBefore w:w="850" w:type="dxa"/>
        </w:trPr>
        <w:tc>
          <w:tcPr>
            <w:tcW w:w="2694" w:type="dxa"/>
            <w:vAlign w:val="center"/>
          </w:tcPr>
          <w:p w14:paraId="543C4B7C" w14:textId="77777777" w:rsidR="00AC5FBF" w:rsidRPr="00BB7DF6" w:rsidRDefault="00AC5FBF" w:rsidP="00BB7DF6">
            <w:pPr>
              <w:spacing w:after="0"/>
              <w:rPr>
                <w:rFonts w:ascii="Calibri" w:hAnsi="Calibri"/>
                <w:b/>
              </w:rPr>
            </w:pPr>
            <w:r w:rsidRPr="00BB7DF6">
              <w:rPr>
                <w:rFonts w:ascii="Calibri" w:hAnsi="Calibri"/>
                <w:b/>
              </w:rPr>
              <w:t>Sigle et titre du cours</w:t>
            </w:r>
          </w:p>
        </w:tc>
        <w:tc>
          <w:tcPr>
            <w:tcW w:w="7229" w:type="dxa"/>
            <w:gridSpan w:val="5"/>
          </w:tcPr>
          <w:p w14:paraId="2828C3C4" w14:textId="77777777" w:rsidR="00AC5FBF" w:rsidRPr="00BB7DF6" w:rsidRDefault="00E25FAE" w:rsidP="006F3BCD">
            <w:pPr>
              <w:spacing w:after="0"/>
              <w:jc w:val="both"/>
              <w:rPr>
                <w:rFonts w:ascii="Calibri" w:hAnsi="Calibri"/>
              </w:rPr>
            </w:pPr>
            <w:r>
              <w:rPr>
                <w:rFonts w:ascii="Calibri" w:hAnsi="Calibri"/>
                <w:b/>
              </w:rPr>
              <w:t>KIN1</w:t>
            </w:r>
            <w:r w:rsidR="00AC5FBF" w:rsidRPr="00BB7DF6">
              <w:rPr>
                <w:rFonts w:ascii="Calibri" w:hAnsi="Calibri"/>
                <w:b/>
              </w:rPr>
              <w:t>803</w:t>
            </w:r>
            <w:r w:rsidR="00AC5FBF" w:rsidRPr="00BB7DF6">
              <w:rPr>
                <w:rFonts w:ascii="Calibri" w:hAnsi="Calibri"/>
              </w:rPr>
              <w:t xml:space="preserve"> – S</w:t>
            </w:r>
            <w:r w:rsidR="005160B8">
              <w:rPr>
                <w:rFonts w:ascii="Calibri" w:hAnsi="Calibri"/>
              </w:rPr>
              <w:t xml:space="preserve">tage </w:t>
            </w:r>
            <w:r w:rsidR="00E2488D">
              <w:rPr>
                <w:rFonts w:ascii="Calibri" w:hAnsi="Calibri"/>
              </w:rPr>
              <w:t>I</w:t>
            </w:r>
            <w:r w:rsidR="005160B8">
              <w:rPr>
                <w:rFonts w:ascii="Calibri" w:hAnsi="Calibri"/>
              </w:rPr>
              <w:t xml:space="preserve">, </w:t>
            </w:r>
            <w:r>
              <w:rPr>
                <w:rFonts w:ascii="Calibri" w:hAnsi="Calibri"/>
              </w:rPr>
              <w:t>préscolaire et</w:t>
            </w:r>
            <w:r w:rsidR="006F3BCD">
              <w:rPr>
                <w:rFonts w:ascii="Calibri" w:hAnsi="Calibri"/>
              </w:rPr>
              <w:t xml:space="preserve"> primaire</w:t>
            </w:r>
            <w:r w:rsidR="00E2488D">
              <w:rPr>
                <w:rFonts w:ascii="Calibri" w:hAnsi="Calibri"/>
              </w:rPr>
              <w:t xml:space="preserve"> </w:t>
            </w:r>
            <w:r w:rsidR="005160B8">
              <w:rPr>
                <w:rFonts w:ascii="Calibri" w:hAnsi="Calibri"/>
              </w:rPr>
              <w:t xml:space="preserve"> (3</w:t>
            </w:r>
            <w:r w:rsidR="00AC5FBF" w:rsidRPr="00BB7DF6">
              <w:rPr>
                <w:rFonts w:ascii="Calibri" w:hAnsi="Calibri"/>
              </w:rPr>
              <w:t xml:space="preserve"> crédits)</w:t>
            </w:r>
          </w:p>
        </w:tc>
      </w:tr>
      <w:tr w:rsidR="00C00C31" w:rsidRPr="00BB7DF6" w14:paraId="4CD641C5" w14:textId="77777777" w:rsidTr="00BB7DF6">
        <w:tblPrEx>
          <w:jc w:val="left"/>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PrEx>
        <w:trPr>
          <w:gridBefore w:val="1"/>
          <w:wBefore w:w="850" w:type="dxa"/>
        </w:trPr>
        <w:tc>
          <w:tcPr>
            <w:tcW w:w="2694" w:type="dxa"/>
            <w:vAlign w:val="center"/>
          </w:tcPr>
          <w:p w14:paraId="59D3732D" w14:textId="77777777" w:rsidR="00C00C31" w:rsidRPr="00BB7DF6" w:rsidRDefault="00C00C31" w:rsidP="00BB7DF6">
            <w:pPr>
              <w:spacing w:after="0"/>
              <w:rPr>
                <w:rFonts w:ascii="Calibri" w:hAnsi="Calibri"/>
                <w:b/>
              </w:rPr>
            </w:pPr>
            <w:r>
              <w:rPr>
                <w:rFonts w:ascii="Calibri" w:hAnsi="Calibri"/>
                <w:b/>
              </w:rPr>
              <w:t>Stage</w:t>
            </w:r>
          </w:p>
        </w:tc>
        <w:tc>
          <w:tcPr>
            <w:tcW w:w="7229" w:type="dxa"/>
            <w:gridSpan w:val="5"/>
          </w:tcPr>
          <w:p w14:paraId="1FF6743E" w14:textId="77777777" w:rsidR="00C00C31" w:rsidRPr="00C00C31" w:rsidRDefault="00C00C31" w:rsidP="00C00C31">
            <w:pPr>
              <w:pStyle w:val="Paragraphedeliste"/>
              <w:numPr>
                <w:ilvl w:val="0"/>
                <w:numId w:val="20"/>
              </w:numPr>
              <w:spacing w:after="0"/>
              <w:jc w:val="both"/>
            </w:pPr>
            <w:r w:rsidRPr="00C00C31">
              <w:rPr>
                <w:b/>
              </w:rPr>
              <w:t>20 mars au 18 avril 2017</w:t>
            </w:r>
          </w:p>
        </w:tc>
      </w:tr>
      <w:tr w:rsidR="00C00C31" w:rsidRPr="00BB7DF6" w14:paraId="1D50BB93" w14:textId="77777777" w:rsidTr="00BB7DF6">
        <w:tblPrEx>
          <w:jc w:val="left"/>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PrEx>
        <w:trPr>
          <w:gridBefore w:val="1"/>
          <w:wBefore w:w="850" w:type="dxa"/>
        </w:trPr>
        <w:tc>
          <w:tcPr>
            <w:tcW w:w="2694" w:type="dxa"/>
            <w:vAlign w:val="center"/>
          </w:tcPr>
          <w:p w14:paraId="52A5F4D6" w14:textId="77777777" w:rsidR="00C00C31" w:rsidRDefault="00C00C31" w:rsidP="00BB7DF6">
            <w:pPr>
              <w:spacing w:after="0"/>
              <w:rPr>
                <w:rFonts w:ascii="Calibri" w:hAnsi="Calibri"/>
                <w:b/>
              </w:rPr>
            </w:pPr>
            <w:r>
              <w:rPr>
                <w:rFonts w:ascii="Calibri" w:hAnsi="Calibri"/>
                <w:b/>
              </w:rPr>
              <w:t>Pré Stage</w:t>
            </w:r>
          </w:p>
        </w:tc>
        <w:tc>
          <w:tcPr>
            <w:tcW w:w="7229" w:type="dxa"/>
            <w:gridSpan w:val="5"/>
          </w:tcPr>
          <w:p w14:paraId="43AEA084" w14:textId="3FD3DEB2" w:rsidR="00C00C31" w:rsidRPr="00C00C31" w:rsidRDefault="00C00C31" w:rsidP="00C00C31">
            <w:pPr>
              <w:pStyle w:val="Paragraphedeliste"/>
              <w:numPr>
                <w:ilvl w:val="0"/>
                <w:numId w:val="19"/>
              </w:numPr>
              <w:spacing w:after="0"/>
              <w:jc w:val="both"/>
            </w:pPr>
            <w:r w:rsidRPr="00C00C31">
              <w:t xml:space="preserve">7 février 2017 et </w:t>
            </w:r>
            <w:r w:rsidR="002D60B1">
              <w:t>14</w:t>
            </w:r>
            <w:r>
              <w:t xml:space="preserve"> mars 2017</w:t>
            </w:r>
          </w:p>
        </w:tc>
      </w:tr>
      <w:tr w:rsidR="00C00C31" w:rsidRPr="00BB7DF6" w14:paraId="3FC8A771" w14:textId="77777777" w:rsidTr="00BB7DF6">
        <w:tblPrEx>
          <w:jc w:val="left"/>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PrEx>
        <w:trPr>
          <w:gridBefore w:val="1"/>
          <w:wBefore w:w="850" w:type="dxa"/>
        </w:trPr>
        <w:tc>
          <w:tcPr>
            <w:tcW w:w="2694" w:type="dxa"/>
            <w:vAlign w:val="center"/>
          </w:tcPr>
          <w:p w14:paraId="3D38C527" w14:textId="77777777" w:rsidR="00C00C31" w:rsidRDefault="00C00C31" w:rsidP="00BB7DF6">
            <w:pPr>
              <w:spacing w:after="0"/>
              <w:rPr>
                <w:rFonts w:ascii="Calibri" w:hAnsi="Calibri"/>
                <w:b/>
              </w:rPr>
            </w:pPr>
            <w:r>
              <w:rPr>
                <w:rFonts w:ascii="Calibri" w:hAnsi="Calibri"/>
                <w:b/>
              </w:rPr>
              <w:t xml:space="preserve">Cours </w:t>
            </w:r>
          </w:p>
        </w:tc>
        <w:tc>
          <w:tcPr>
            <w:tcW w:w="7229" w:type="dxa"/>
            <w:gridSpan w:val="5"/>
          </w:tcPr>
          <w:p w14:paraId="45F03F56" w14:textId="77777777" w:rsidR="00C00C31" w:rsidRPr="00C00C31" w:rsidRDefault="00C00C31" w:rsidP="00C00C31">
            <w:pPr>
              <w:pStyle w:val="Paragraphedeliste"/>
              <w:numPr>
                <w:ilvl w:val="0"/>
                <w:numId w:val="18"/>
              </w:numPr>
              <w:spacing w:after="0"/>
              <w:jc w:val="both"/>
            </w:pPr>
            <w:r w:rsidRPr="00C00C31">
              <w:t xml:space="preserve">25 janvier 2017 de 17h30 à 20h30 </w:t>
            </w:r>
          </w:p>
          <w:p w14:paraId="2CBA9BBD" w14:textId="77777777" w:rsidR="00C00C31" w:rsidRPr="00C00C31" w:rsidRDefault="00C00C31" w:rsidP="00C00C31">
            <w:pPr>
              <w:pStyle w:val="Paragraphedeliste"/>
              <w:numPr>
                <w:ilvl w:val="0"/>
                <w:numId w:val="18"/>
              </w:numPr>
              <w:spacing w:after="0"/>
              <w:jc w:val="both"/>
            </w:pPr>
            <w:r w:rsidRPr="00C00C31">
              <w:t>22 février 2017 de 17h30 à 20h30</w:t>
            </w:r>
          </w:p>
          <w:p w14:paraId="0DF55ECE" w14:textId="77777777" w:rsidR="00C00C31" w:rsidRPr="00C00C31" w:rsidRDefault="00C00C31" w:rsidP="00C00C31">
            <w:pPr>
              <w:pStyle w:val="Paragraphedeliste"/>
              <w:numPr>
                <w:ilvl w:val="0"/>
                <w:numId w:val="18"/>
              </w:numPr>
              <w:spacing w:after="0"/>
              <w:jc w:val="both"/>
            </w:pPr>
            <w:r w:rsidRPr="00C00C31">
              <w:t>8 mars 2017 de 17h30 à 20h30</w:t>
            </w:r>
          </w:p>
          <w:p w14:paraId="1942C0B5" w14:textId="77777777" w:rsidR="00C00C31" w:rsidRPr="00C00C31" w:rsidRDefault="00C00C31" w:rsidP="00C00C31">
            <w:pPr>
              <w:pStyle w:val="Paragraphedeliste"/>
              <w:numPr>
                <w:ilvl w:val="0"/>
                <w:numId w:val="18"/>
              </w:numPr>
              <w:spacing w:after="0"/>
              <w:jc w:val="both"/>
            </w:pPr>
            <w:r w:rsidRPr="00C00C31">
              <w:t>29 mars 2017 de 17h30 à 20h30</w:t>
            </w:r>
          </w:p>
          <w:p w14:paraId="30E79840" w14:textId="77777777" w:rsidR="00C00C31" w:rsidRPr="00C00C31" w:rsidRDefault="00C00C31" w:rsidP="00C00C31">
            <w:pPr>
              <w:pStyle w:val="Paragraphedeliste"/>
              <w:numPr>
                <w:ilvl w:val="0"/>
                <w:numId w:val="18"/>
              </w:numPr>
              <w:spacing w:after="0"/>
              <w:jc w:val="both"/>
            </w:pPr>
            <w:r w:rsidRPr="00C00C31">
              <w:t>19 avril 2017 de 17h30 à 20h30</w:t>
            </w:r>
          </w:p>
        </w:tc>
      </w:tr>
      <w:tr w:rsidR="00C00C31" w:rsidRPr="00BB7DF6" w14:paraId="5225A35C" w14:textId="77777777" w:rsidTr="00BB7DF6">
        <w:tblPrEx>
          <w:jc w:val="left"/>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PrEx>
        <w:trPr>
          <w:gridBefore w:val="1"/>
          <w:wBefore w:w="850" w:type="dxa"/>
        </w:trPr>
        <w:tc>
          <w:tcPr>
            <w:tcW w:w="2694" w:type="dxa"/>
          </w:tcPr>
          <w:p w14:paraId="0FCC6BE0" w14:textId="77777777" w:rsidR="00C00C31" w:rsidRPr="00BB7DF6" w:rsidRDefault="00C00C31" w:rsidP="00C00C31">
            <w:pPr>
              <w:spacing w:after="0"/>
              <w:rPr>
                <w:rFonts w:ascii="Calibri" w:hAnsi="Calibri"/>
                <w:b/>
              </w:rPr>
            </w:pPr>
            <w:r w:rsidRPr="00BB7DF6">
              <w:rPr>
                <w:rFonts w:ascii="Calibri" w:hAnsi="Calibri"/>
                <w:b/>
              </w:rPr>
              <w:t xml:space="preserve">Local </w:t>
            </w:r>
          </w:p>
        </w:tc>
        <w:tc>
          <w:tcPr>
            <w:tcW w:w="2409" w:type="dxa"/>
            <w:gridSpan w:val="2"/>
          </w:tcPr>
          <w:p w14:paraId="30533157" w14:textId="77777777" w:rsidR="00C00C31" w:rsidRPr="00BB7DF6" w:rsidRDefault="00C00C31" w:rsidP="00BB7DF6">
            <w:pPr>
              <w:spacing w:after="0"/>
              <w:jc w:val="center"/>
              <w:rPr>
                <w:rFonts w:ascii="Calibri" w:hAnsi="Calibri"/>
              </w:rPr>
            </w:pPr>
            <w:r>
              <w:rPr>
                <w:rFonts w:ascii="Calibri" w:hAnsi="Calibri"/>
              </w:rPr>
              <w:t>Groupe 3</w:t>
            </w:r>
            <w:r w:rsidRPr="00BB7DF6">
              <w:rPr>
                <w:rFonts w:ascii="Calibri" w:hAnsi="Calibri"/>
              </w:rPr>
              <w:t xml:space="preserve">0 : </w:t>
            </w:r>
            <w:r w:rsidRPr="00BB7DF6">
              <w:rPr>
                <w:rFonts w:ascii="Calibri" w:hAnsi="Calibri"/>
                <w:b/>
              </w:rPr>
              <w:t>SB-4510</w:t>
            </w:r>
          </w:p>
        </w:tc>
        <w:tc>
          <w:tcPr>
            <w:tcW w:w="2410" w:type="dxa"/>
          </w:tcPr>
          <w:p w14:paraId="02989C98" w14:textId="77777777" w:rsidR="00C00C31" w:rsidRPr="00BB7DF6" w:rsidRDefault="00C00C31" w:rsidP="00BB7DF6">
            <w:pPr>
              <w:spacing w:after="0"/>
              <w:jc w:val="center"/>
              <w:rPr>
                <w:rFonts w:ascii="Calibri" w:hAnsi="Calibri"/>
              </w:rPr>
            </w:pPr>
            <w:r>
              <w:rPr>
                <w:rFonts w:ascii="Calibri" w:hAnsi="Calibri"/>
              </w:rPr>
              <w:t>Groupe 3</w:t>
            </w:r>
            <w:r w:rsidRPr="00BB7DF6">
              <w:rPr>
                <w:rFonts w:ascii="Calibri" w:hAnsi="Calibri"/>
              </w:rPr>
              <w:t xml:space="preserve">1 : </w:t>
            </w:r>
            <w:r w:rsidRPr="00BB7DF6">
              <w:rPr>
                <w:rFonts w:ascii="Calibri" w:hAnsi="Calibri"/>
                <w:b/>
              </w:rPr>
              <w:t>SB-4250</w:t>
            </w:r>
          </w:p>
        </w:tc>
        <w:tc>
          <w:tcPr>
            <w:tcW w:w="2410" w:type="dxa"/>
            <w:gridSpan w:val="2"/>
          </w:tcPr>
          <w:p w14:paraId="33BC195C" w14:textId="77777777" w:rsidR="00C00C31" w:rsidRPr="00BB7DF6" w:rsidRDefault="00C00C31" w:rsidP="00BB7DF6">
            <w:pPr>
              <w:spacing w:after="0"/>
              <w:jc w:val="center"/>
              <w:rPr>
                <w:rFonts w:ascii="Calibri" w:hAnsi="Calibri"/>
              </w:rPr>
            </w:pPr>
            <w:r>
              <w:rPr>
                <w:rFonts w:ascii="Calibri" w:hAnsi="Calibri"/>
              </w:rPr>
              <w:t>Groupe 3</w:t>
            </w:r>
            <w:r w:rsidRPr="00BB7DF6">
              <w:rPr>
                <w:rFonts w:ascii="Calibri" w:hAnsi="Calibri"/>
              </w:rPr>
              <w:t xml:space="preserve">2 : </w:t>
            </w:r>
            <w:r w:rsidRPr="00BB7DF6">
              <w:rPr>
                <w:rFonts w:ascii="Calibri" w:hAnsi="Calibri"/>
                <w:b/>
              </w:rPr>
              <w:t>SB-4620</w:t>
            </w:r>
          </w:p>
        </w:tc>
      </w:tr>
      <w:tr w:rsidR="00E25FAE" w:rsidRPr="00BB7DF6" w14:paraId="6331F1C6" w14:textId="77777777" w:rsidTr="00BB7DF6">
        <w:tblPrEx>
          <w:jc w:val="left"/>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PrEx>
        <w:trPr>
          <w:gridBefore w:val="1"/>
          <w:wBefore w:w="850" w:type="dxa"/>
        </w:trPr>
        <w:tc>
          <w:tcPr>
            <w:tcW w:w="2694" w:type="dxa"/>
            <w:vAlign w:val="center"/>
          </w:tcPr>
          <w:p w14:paraId="08F8CF1A" w14:textId="77777777" w:rsidR="00E25FAE" w:rsidRPr="00BB7DF6" w:rsidRDefault="00C00C31" w:rsidP="00E25FAE">
            <w:pPr>
              <w:spacing w:after="0"/>
              <w:rPr>
                <w:rFonts w:ascii="Calibri" w:hAnsi="Calibri"/>
                <w:b/>
                <w:sz w:val="20"/>
                <w:szCs w:val="20"/>
              </w:rPr>
            </w:pPr>
            <w:r>
              <w:rPr>
                <w:rFonts w:ascii="Calibri" w:hAnsi="Calibri"/>
                <w:b/>
                <w:sz w:val="20"/>
                <w:szCs w:val="20"/>
              </w:rPr>
              <w:t>Professeur r</w:t>
            </w:r>
            <w:r w:rsidR="00E25FAE">
              <w:rPr>
                <w:rFonts w:ascii="Calibri" w:hAnsi="Calibri"/>
                <w:b/>
                <w:sz w:val="20"/>
                <w:szCs w:val="20"/>
              </w:rPr>
              <w:t>esponsable</w:t>
            </w:r>
            <w:r w:rsidR="00E25FAE" w:rsidRPr="00BB7DF6">
              <w:rPr>
                <w:rFonts w:ascii="Calibri" w:hAnsi="Calibri"/>
                <w:b/>
                <w:sz w:val="20"/>
                <w:szCs w:val="20"/>
              </w:rPr>
              <w:t xml:space="preserve"> des stages : </w:t>
            </w:r>
          </w:p>
          <w:p w14:paraId="4C2DC148" w14:textId="77777777" w:rsidR="00E25FAE" w:rsidRPr="00BB7DF6" w:rsidRDefault="0033370B" w:rsidP="00E25FAE">
            <w:pPr>
              <w:spacing w:after="0"/>
              <w:rPr>
                <w:rFonts w:ascii="Calibri" w:hAnsi="Calibri"/>
              </w:rPr>
            </w:pPr>
            <w:r>
              <w:rPr>
                <w:rFonts w:ascii="Calibri" w:hAnsi="Calibri"/>
              </w:rPr>
              <w:t>Philippe Chaubet</w:t>
            </w:r>
          </w:p>
        </w:tc>
        <w:tc>
          <w:tcPr>
            <w:tcW w:w="7229" w:type="dxa"/>
            <w:gridSpan w:val="5"/>
            <w:vAlign w:val="center"/>
          </w:tcPr>
          <w:p w14:paraId="125CC0C6" w14:textId="77777777" w:rsidR="00E25FAE" w:rsidRPr="00BB7DF6" w:rsidRDefault="00E25FAE" w:rsidP="00E25FAE">
            <w:pPr>
              <w:spacing w:after="0"/>
              <w:rPr>
                <w:rFonts w:ascii="Calibri" w:hAnsi="Calibri"/>
              </w:rPr>
            </w:pPr>
            <w:r>
              <w:rPr>
                <w:rFonts w:ascii="Calibri" w:hAnsi="Calibri"/>
              </w:rPr>
              <w:t>Professeur</w:t>
            </w:r>
            <w:r w:rsidRPr="00BB7DF6">
              <w:rPr>
                <w:rFonts w:ascii="Calibri" w:hAnsi="Calibri"/>
              </w:rPr>
              <w:t xml:space="preserve"> - Département des Sciences de l’activité physique</w:t>
            </w:r>
          </w:p>
          <w:p w14:paraId="0B5C28B3" w14:textId="77777777" w:rsidR="00E25FAE" w:rsidRPr="0033370B" w:rsidRDefault="00E25FAE" w:rsidP="00E25FAE">
            <w:pPr>
              <w:spacing w:after="0"/>
              <w:rPr>
                <w:rFonts w:ascii="Calibri" w:hAnsi="Calibri"/>
              </w:rPr>
            </w:pPr>
            <w:r w:rsidRPr="00BB7DF6">
              <w:rPr>
                <w:rFonts w:ascii="Calibri" w:hAnsi="Calibri"/>
              </w:rPr>
              <w:t>Bureau : SB-</w:t>
            </w:r>
            <w:r w:rsidRPr="0033370B">
              <w:rPr>
                <w:rFonts w:ascii="Calibri" w:hAnsi="Calibri"/>
              </w:rPr>
              <w:t>43</w:t>
            </w:r>
            <w:r w:rsidR="0033370B" w:rsidRPr="0033370B">
              <w:rPr>
                <w:rFonts w:ascii="Calibri" w:hAnsi="Calibri"/>
              </w:rPr>
              <w:t>10</w:t>
            </w:r>
          </w:p>
          <w:p w14:paraId="69921A6A" w14:textId="77777777" w:rsidR="00E25FAE" w:rsidRPr="00BB7DF6" w:rsidRDefault="00E25FAE" w:rsidP="00E25FAE">
            <w:pPr>
              <w:spacing w:after="0"/>
              <w:rPr>
                <w:rFonts w:ascii="Calibri" w:hAnsi="Calibri"/>
              </w:rPr>
            </w:pPr>
            <w:r w:rsidRPr="0033370B">
              <w:rPr>
                <w:rFonts w:ascii="Calibri" w:hAnsi="Calibri"/>
              </w:rPr>
              <w:t xml:space="preserve">Téléphone : 987-3000 # </w:t>
            </w:r>
            <w:r w:rsidR="0033370B" w:rsidRPr="0033370B">
              <w:rPr>
                <w:rFonts w:ascii="Calibri" w:hAnsi="Calibri"/>
              </w:rPr>
              <w:t>5380</w:t>
            </w:r>
            <w:r w:rsidRPr="00BB7DF6">
              <w:rPr>
                <w:rFonts w:ascii="Calibri" w:hAnsi="Calibri"/>
              </w:rPr>
              <w:t xml:space="preserve">                </w:t>
            </w:r>
          </w:p>
          <w:p w14:paraId="250C47F9" w14:textId="77777777" w:rsidR="00E25FAE" w:rsidRPr="00BB7DF6" w:rsidRDefault="00E25FAE" w:rsidP="0033370B">
            <w:pPr>
              <w:spacing w:after="0"/>
              <w:rPr>
                <w:rFonts w:ascii="Calibri" w:hAnsi="Calibri"/>
              </w:rPr>
            </w:pPr>
            <w:r w:rsidRPr="00BB7DF6">
              <w:rPr>
                <w:rFonts w:ascii="Calibri" w:hAnsi="Calibri"/>
              </w:rPr>
              <w:t xml:space="preserve">Courriel : </w:t>
            </w:r>
            <w:r w:rsidR="0033370B" w:rsidRPr="0033370B">
              <w:rPr>
                <w:rFonts w:ascii="Calibri" w:hAnsi="Calibri"/>
              </w:rPr>
              <w:t>chaubet</w:t>
            </w:r>
            <w:r w:rsidRPr="0033370B">
              <w:rPr>
                <w:rFonts w:ascii="Calibri" w:hAnsi="Calibri"/>
              </w:rPr>
              <w:t>.</w:t>
            </w:r>
            <w:r w:rsidR="0033370B" w:rsidRPr="0033370B">
              <w:rPr>
                <w:rFonts w:ascii="Calibri" w:hAnsi="Calibri"/>
              </w:rPr>
              <w:t>philippe</w:t>
            </w:r>
            <w:r w:rsidRPr="0033370B">
              <w:rPr>
                <w:rFonts w:ascii="Calibri" w:hAnsi="Calibri"/>
              </w:rPr>
              <w:t>@uqam.ca</w:t>
            </w:r>
          </w:p>
        </w:tc>
      </w:tr>
      <w:tr w:rsidR="00E25FAE" w:rsidRPr="00BB7DF6" w14:paraId="71DDE11F" w14:textId="77777777" w:rsidTr="00BB7DF6">
        <w:tblPrEx>
          <w:jc w:val="left"/>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PrEx>
        <w:trPr>
          <w:gridBefore w:val="1"/>
          <w:wBefore w:w="850" w:type="dxa"/>
        </w:trPr>
        <w:tc>
          <w:tcPr>
            <w:tcW w:w="2694" w:type="dxa"/>
            <w:vAlign w:val="center"/>
          </w:tcPr>
          <w:p w14:paraId="0E151C5D" w14:textId="77777777" w:rsidR="00E25FAE" w:rsidRPr="00BB7DF6" w:rsidRDefault="00E25FAE" w:rsidP="00E25FAE">
            <w:pPr>
              <w:spacing w:after="0"/>
              <w:rPr>
                <w:rFonts w:ascii="Calibri" w:hAnsi="Calibri"/>
                <w:b/>
                <w:sz w:val="20"/>
                <w:szCs w:val="20"/>
              </w:rPr>
            </w:pPr>
            <w:r w:rsidRPr="00BB7DF6">
              <w:rPr>
                <w:rFonts w:ascii="Calibri" w:hAnsi="Calibri"/>
                <w:b/>
                <w:sz w:val="20"/>
                <w:szCs w:val="20"/>
              </w:rPr>
              <w:t xml:space="preserve">Coordonnateur des stages : </w:t>
            </w:r>
          </w:p>
          <w:p w14:paraId="5AEDD0AF" w14:textId="77777777" w:rsidR="00E25FAE" w:rsidRPr="00BB7DF6" w:rsidRDefault="00E25FAE" w:rsidP="00E25FAE">
            <w:pPr>
              <w:spacing w:after="0"/>
              <w:rPr>
                <w:rFonts w:ascii="Calibri" w:hAnsi="Calibri"/>
              </w:rPr>
            </w:pPr>
            <w:r w:rsidRPr="00BB7DF6">
              <w:rPr>
                <w:rFonts w:ascii="Calibri" w:hAnsi="Calibri"/>
              </w:rPr>
              <w:t>Hugo Beausoleil</w:t>
            </w:r>
          </w:p>
        </w:tc>
        <w:tc>
          <w:tcPr>
            <w:tcW w:w="7229" w:type="dxa"/>
            <w:gridSpan w:val="5"/>
            <w:vAlign w:val="center"/>
          </w:tcPr>
          <w:p w14:paraId="706BAC8D" w14:textId="77777777" w:rsidR="00E25FAE" w:rsidRPr="00BB7DF6" w:rsidRDefault="00E25FAE" w:rsidP="00E25FAE">
            <w:pPr>
              <w:spacing w:after="0"/>
              <w:rPr>
                <w:rFonts w:ascii="Calibri" w:hAnsi="Calibri"/>
              </w:rPr>
            </w:pPr>
            <w:r w:rsidRPr="00BB7DF6">
              <w:rPr>
                <w:rFonts w:ascii="Calibri" w:hAnsi="Calibri"/>
              </w:rPr>
              <w:t>Professeur invité - Département des Sciences de l’activité physique</w:t>
            </w:r>
          </w:p>
          <w:p w14:paraId="6DC79B66" w14:textId="77777777" w:rsidR="00E25FAE" w:rsidRPr="00BB7DF6" w:rsidRDefault="00E25FAE" w:rsidP="00E25FAE">
            <w:pPr>
              <w:spacing w:after="0"/>
              <w:rPr>
                <w:rFonts w:ascii="Calibri" w:hAnsi="Calibri"/>
              </w:rPr>
            </w:pPr>
            <w:r w:rsidRPr="00BB7DF6">
              <w:rPr>
                <w:rFonts w:ascii="Calibri" w:hAnsi="Calibri"/>
              </w:rPr>
              <w:t>Bureau : SB-4325</w:t>
            </w:r>
          </w:p>
          <w:p w14:paraId="1DA193C4" w14:textId="77777777" w:rsidR="00E25FAE" w:rsidRPr="00BB7DF6" w:rsidRDefault="00E25FAE" w:rsidP="00E25FAE">
            <w:pPr>
              <w:spacing w:after="0"/>
              <w:rPr>
                <w:rFonts w:ascii="Calibri" w:hAnsi="Calibri"/>
              </w:rPr>
            </w:pPr>
            <w:r w:rsidRPr="00BB7DF6">
              <w:rPr>
                <w:rFonts w:ascii="Calibri" w:hAnsi="Calibri"/>
              </w:rPr>
              <w:t xml:space="preserve">Téléphone : 987-3000 # 4584                </w:t>
            </w:r>
          </w:p>
          <w:p w14:paraId="5AAE757B" w14:textId="77777777" w:rsidR="00E25FAE" w:rsidRPr="00BB7DF6" w:rsidRDefault="00E25FAE" w:rsidP="00E25FAE">
            <w:pPr>
              <w:spacing w:after="0"/>
              <w:rPr>
                <w:rFonts w:ascii="Calibri" w:hAnsi="Calibri"/>
              </w:rPr>
            </w:pPr>
            <w:r w:rsidRPr="00BB7DF6">
              <w:rPr>
                <w:rFonts w:ascii="Calibri" w:hAnsi="Calibri"/>
              </w:rPr>
              <w:t>Courriel : beausoleil.hugo@uqam.ca</w:t>
            </w:r>
          </w:p>
        </w:tc>
      </w:tr>
      <w:tr w:rsidR="00E25FAE" w:rsidRPr="00BB7DF6" w14:paraId="71FFDE80" w14:textId="77777777" w:rsidTr="00BB7DF6">
        <w:tblPrEx>
          <w:jc w:val="left"/>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PrEx>
        <w:trPr>
          <w:gridBefore w:val="1"/>
          <w:wBefore w:w="850" w:type="dxa"/>
        </w:trPr>
        <w:tc>
          <w:tcPr>
            <w:tcW w:w="2694" w:type="dxa"/>
            <w:vAlign w:val="center"/>
          </w:tcPr>
          <w:p w14:paraId="6812629D" w14:textId="77777777" w:rsidR="00E25FAE" w:rsidRPr="00BB7DF6" w:rsidRDefault="00E25FAE" w:rsidP="00E25FAE">
            <w:pPr>
              <w:spacing w:after="0"/>
              <w:rPr>
                <w:rFonts w:ascii="Calibri" w:hAnsi="Calibri"/>
                <w:b/>
                <w:sz w:val="20"/>
                <w:szCs w:val="20"/>
              </w:rPr>
            </w:pPr>
            <w:r w:rsidRPr="00BB7DF6">
              <w:rPr>
                <w:rFonts w:ascii="Calibri" w:hAnsi="Calibri"/>
                <w:b/>
                <w:sz w:val="20"/>
                <w:szCs w:val="20"/>
              </w:rPr>
              <w:t>Superviseurs :</w:t>
            </w:r>
          </w:p>
          <w:p w14:paraId="245E00B8" w14:textId="7680263B" w:rsidR="00E25FAE" w:rsidRPr="00BB7DF6" w:rsidRDefault="00885227" w:rsidP="00E25FAE">
            <w:pPr>
              <w:spacing w:after="0"/>
              <w:rPr>
                <w:rFonts w:ascii="Calibri" w:hAnsi="Calibri"/>
                <w:u w:val="single"/>
              </w:rPr>
            </w:pPr>
            <w:r>
              <w:rPr>
                <w:rFonts w:ascii="Calibri" w:hAnsi="Calibri"/>
                <w:u w:val="single"/>
              </w:rPr>
              <w:t>Groupe 3</w:t>
            </w:r>
            <w:r w:rsidR="00E25FAE" w:rsidRPr="00BB7DF6">
              <w:rPr>
                <w:rFonts w:ascii="Calibri" w:hAnsi="Calibri"/>
                <w:u w:val="single"/>
              </w:rPr>
              <w:t>0</w:t>
            </w:r>
          </w:p>
          <w:p w14:paraId="454E6AF6" w14:textId="77777777" w:rsidR="00E25FAE" w:rsidRPr="00BB7DF6" w:rsidRDefault="00E25FAE" w:rsidP="00E25FAE">
            <w:pPr>
              <w:spacing w:after="0"/>
              <w:rPr>
                <w:rFonts w:ascii="Calibri" w:hAnsi="Calibri"/>
              </w:rPr>
            </w:pPr>
            <w:r w:rsidRPr="00BB7DF6">
              <w:rPr>
                <w:rFonts w:ascii="Calibri" w:hAnsi="Calibri"/>
              </w:rPr>
              <w:t>Michel Lupien</w:t>
            </w:r>
          </w:p>
        </w:tc>
        <w:tc>
          <w:tcPr>
            <w:tcW w:w="7229" w:type="dxa"/>
            <w:gridSpan w:val="5"/>
            <w:vAlign w:val="center"/>
          </w:tcPr>
          <w:p w14:paraId="6C6A2A38" w14:textId="77777777" w:rsidR="00E25FAE" w:rsidRPr="00BB7DF6" w:rsidRDefault="00E25FAE" w:rsidP="00E25FAE">
            <w:pPr>
              <w:spacing w:after="0"/>
              <w:rPr>
                <w:rFonts w:ascii="Calibri" w:hAnsi="Calibri"/>
              </w:rPr>
            </w:pPr>
            <w:r w:rsidRPr="00BB7DF6">
              <w:rPr>
                <w:rFonts w:ascii="Calibri" w:hAnsi="Calibri"/>
              </w:rPr>
              <w:t>Superviseur de stage</w:t>
            </w:r>
          </w:p>
          <w:p w14:paraId="3FE291CB" w14:textId="77777777" w:rsidR="00E25FAE" w:rsidRPr="00BB7DF6" w:rsidRDefault="00E25FAE" w:rsidP="00E25FAE">
            <w:pPr>
              <w:spacing w:after="0"/>
              <w:rPr>
                <w:rFonts w:ascii="Calibri" w:hAnsi="Calibri"/>
              </w:rPr>
            </w:pPr>
            <w:r w:rsidRPr="00BB7DF6">
              <w:rPr>
                <w:rFonts w:ascii="Calibri" w:hAnsi="Calibri"/>
              </w:rPr>
              <w:t>Courriel : lupien.michel@uqam.ca</w:t>
            </w:r>
          </w:p>
        </w:tc>
      </w:tr>
      <w:tr w:rsidR="00E25FAE" w:rsidRPr="00BB7DF6" w14:paraId="12FF6FD1" w14:textId="77777777" w:rsidTr="00BB7DF6">
        <w:tblPrEx>
          <w:jc w:val="left"/>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PrEx>
        <w:trPr>
          <w:gridBefore w:val="1"/>
          <w:wBefore w:w="850" w:type="dxa"/>
        </w:trPr>
        <w:tc>
          <w:tcPr>
            <w:tcW w:w="2694" w:type="dxa"/>
            <w:vAlign w:val="center"/>
          </w:tcPr>
          <w:p w14:paraId="0007D8D4" w14:textId="761A1B2A" w:rsidR="00E25FAE" w:rsidRPr="00BB7DF6" w:rsidRDefault="00885227" w:rsidP="00E25FAE">
            <w:pPr>
              <w:spacing w:after="0"/>
              <w:rPr>
                <w:rFonts w:ascii="Calibri" w:hAnsi="Calibri"/>
                <w:u w:val="single"/>
              </w:rPr>
            </w:pPr>
            <w:r>
              <w:rPr>
                <w:rFonts w:ascii="Calibri" w:hAnsi="Calibri"/>
                <w:u w:val="single"/>
              </w:rPr>
              <w:t>Groupe 3</w:t>
            </w:r>
            <w:r w:rsidR="00E25FAE" w:rsidRPr="00BB7DF6">
              <w:rPr>
                <w:rFonts w:ascii="Calibri" w:hAnsi="Calibri"/>
                <w:u w:val="single"/>
              </w:rPr>
              <w:t>1</w:t>
            </w:r>
          </w:p>
          <w:p w14:paraId="4815E819" w14:textId="77777777" w:rsidR="00E25FAE" w:rsidRPr="00BB7DF6" w:rsidRDefault="0033370B" w:rsidP="00E25FAE">
            <w:pPr>
              <w:spacing w:after="0"/>
              <w:rPr>
                <w:rFonts w:ascii="Calibri" w:hAnsi="Calibri"/>
              </w:rPr>
            </w:pPr>
            <w:r>
              <w:rPr>
                <w:rFonts w:ascii="Calibri" w:hAnsi="Calibri"/>
              </w:rPr>
              <w:t>Michel Dazé</w:t>
            </w:r>
          </w:p>
        </w:tc>
        <w:tc>
          <w:tcPr>
            <w:tcW w:w="7229" w:type="dxa"/>
            <w:gridSpan w:val="5"/>
            <w:vAlign w:val="center"/>
          </w:tcPr>
          <w:p w14:paraId="0B75F1EF" w14:textId="77777777" w:rsidR="00E25FAE" w:rsidRPr="00BB7DF6" w:rsidRDefault="00E25FAE" w:rsidP="00E25FAE">
            <w:pPr>
              <w:spacing w:after="0"/>
              <w:rPr>
                <w:rFonts w:ascii="Calibri" w:hAnsi="Calibri"/>
              </w:rPr>
            </w:pPr>
            <w:r w:rsidRPr="00BB7DF6">
              <w:rPr>
                <w:rFonts w:ascii="Calibri" w:hAnsi="Calibri"/>
              </w:rPr>
              <w:t>Superviseur de stage</w:t>
            </w:r>
          </w:p>
          <w:p w14:paraId="46CF1FB0" w14:textId="77777777" w:rsidR="00E25FAE" w:rsidRPr="00BB7DF6" w:rsidRDefault="00E25FAE" w:rsidP="0033370B">
            <w:pPr>
              <w:spacing w:after="0"/>
              <w:rPr>
                <w:rFonts w:ascii="Calibri" w:hAnsi="Calibri"/>
              </w:rPr>
            </w:pPr>
            <w:r w:rsidRPr="0033370B">
              <w:rPr>
                <w:rFonts w:ascii="Calibri" w:hAnsi="Calibri"/>
              </w:rPr>
              <w:t xml:space="preserve">Courriel : </w:t>
            </w:r>
            <w:r w:rsidR="0033370B" w:rsidRPr="0033370B">
              <w:rPr>
                <w:rFonts w:ascii="Calibri" w:hAnsi="Calibri"/>
              </w:rPr>
              <w:t>daze</w:t>
            </w:r>
            <w:r w:rsidRPr="0033370B">
              <w:rPr>
                <w:rFonts w:ascii="Calibri" w:hAnsi="Calibri"/>
              </w:rPr>
              <w:t>.</w:t>
            </w:r>
            <w:r w:rsidR="0033370B" w:rsidRPr="0033370B">
              <w:rPr>
                <w:rFonts w:ascii="Calibri" w:hAnsi="Calibri"/>
              </w:rPr>
              <w:t>michel</w:t>
            </w:r>
            <w:r w:rsidRPr="0033370B">
              <w:rPr>
                <w:rFonts w:ascii="Calibri" w:hAnsi="Calibri"/>
              </w:rPr>
              <w:t>@uqam.ca</w:t>
            </w:r>
          </w:p>
        </w:tc>
      </w:tr>
      <w:tr w:rsidR="00E25FAE" w:rsidRPr="00BB7DF6" w14:paraId="7CAB666B" w14:textId="77777777" w:rsidTr="00BB7DF6">
        <w:tblPrEx>
          <w:jc w:val="left"/>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PrEx>
        <w:trPr>
          <w:gridBefore w:val="1"/>
          <w:wBefore w:w="850" w:type="dxa"/>
        </w:trPr>
        <w:tc>
          <w:tcPr>
            <w:tcW w:w="2694" w:type="dxa"/>
            <w:vAlign w:val="center"/>
          </w:tcPr>
          <w:p w14:paraId="6C716656" w14:textId="764A208B" w:rsidR="00E25FAE" w:rsidRPr="00BB7DF6" w:rsidRDefault="00885227" w:rsidP="00E25FAE">
            <w:pPr>
              <w:spacing w:after="0"/>
              <w:rPr>
                <w:rFonts w:ascii="Calibri" w:hAnsi="Calibri"/>
                <w:u w:val="single"/>
              </w:rPr>
            </w:pPr>
            <w:r>
              <w:rPr>
                <w:rFonts w:ascii="Calibri" w:hAnsi="Calibri"/>
                <w:u w:val="single"/>
              </w:rPr>
              <w:t>Groupe 3</w:t>
            </w:r>
            <w:r w:rsidR="00E25FAE" w:rsidRPr="00BB7DF6">
              <w:rPr>
                <w:rFonts w:ascii="Calibri" w:hAnsi="Calibri"/>
                <w:u w:val="single"/>
              </w:rPr>
              <w:t>2</w:t>
            </w:r>
          </w:p>
          <w:p w14:paraId="556FE109" w14:textId="77777777" w:rsidR="00E25FAE" w:rsidRPr="00BB7DF6" w:rsidRDefault="00E25FAE" w:rsidP="00E25FAE">
            <w:pPr>
              <w:spacing w:after="0"/>
              <w:rPr>
                <w:rFonts w:ascii="Calibri" w:hAnsi="Calibri"/>
              </w:rPr>
            </w:pPr>
            <w:r w:rsidRPr="00BB7DF6">
              <w:rPr>
                <w:rFonts w:ascii="Calibri" w:hAnsi="Calibri"/>
              </w:rPr>
              <w:t>André Schoeb</w:t>
            </w:r>
          </w:p>
        </w:tc>
        <w:tc>
          <w:tcPr>
            <w:tcW w:w="7229" w:type="dxa"/>
            <w:gridSpan w:val="5"/>
            <w:vAlign w:val="center"/>
          </w:tcPr>
          <w:p w14:paraId="4018F069" w14:textId="77777777" w:rsidR="00E25FAE" w:rsidRPr="00BB7DF6" w:rsidRDefault="00E25FAE" w:rsidP="00E25FAE">
            <w:pPr>
              <w:spacing w:after="0"/>
              <w:rPr>
                <w:rFonts w:ascii="Calibri" w:hAnsi="Calibri"/>
              </w:rPr>
            </w:pPr>
            <w:r w:rsidRPr="00BB7DF6">
              <w:rPr>
                <w:rFonts w:ascii="Calibri" w:hAnsi="Calibri"/>
              </w:rPr>
              <w:t>Superviseur de stage</w:t>
            </w:r>
          </w:p>
          <w:p w14:paraId="17CBB354" w14:textId="77777777" w:rsidR="00E25FAE" w:rsidRPr="00BB7DF6" w:rsidRDefault="00E25FAE" w:rsidP="00E25FAE">
            <w:pPr>
              <w:spacing w:after="0"/>
              <w:rPr>
                <w:rFonts w:ascii="Calibri" w:hAnsi="Calibri"/>
              </w:rPr>
            </w:pPr>
            <w:r w:rsidRPr="00BB7DF6">
              <w:rPr>
                <w:rFonts w:ascii="Calibri" w:hAnsi="Calibri"/>
              </w:rPr>
              <w:t>Courriel : schoeb.andre@uqam.ca</w:t>
            </w:r>
          </w:p>
        </w:tc>
      </w:tr>
      <w:tr w:rsidR="00E25FAE" w:rsidRPr="00BB7DF6" w14:paraId="0783DD19" w14:textId="77777777" w:rsidTr="00E25FAE">
        <w:tblPrEx>
          <w:jc w:val="left"/>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PrEx>
        <w:trPr>
          <w:gridBefore w:val="1"/>
          <w:wBefore w:w="850" w:type="dxa"/>
        </w:trPr>
        <w:tc>
          <w:tcPr>
            <w:tcW w:w="2694" w:type="dxa"/>
            <w:tcBorders>
              <w:top w:val="threeDEngrave" w:sz="24" w:space="0" w:color="auto"/>
              <w:left w:val="threeDEngrave" w:sz="24" w:space="0" w:color="auto"/>
              <w:bottom w:val="threeDEngrave" w:sz="24" w:space="0" w:color="auto"/>
              <w:right w:val="threeDEngrave" w:sz="24" w:space="0" w:color="auto"/>
            </w:tcBorders>
            <w:vAlign w:val="center"/>
          </w:tcPr>
          <w:p w14:paraId="56850CF5" w14:textId="77777777" w:rsidR="00E25FAE" w:rsidRPr="00BB7DF6" w:rsidRDefault="00E25FAE" w:rsidP="00E25FAE">
            <w:pPr>
              <w:spacing w:after="0"/>
              <w:rPr>
                <w:rFonts w:ascii="Calibri" w:hAnsi="Calibri"/>
                <w:b/>
              </w:rPr>
            </w:pPr>
            <w:r w:rsidRPr="00BB7DF6">
              <w:rPr>
                <w:rFonts w:ascii="Calibri" w:hAnsi="Calibri"/>
                <w:b/>
              </w:rPr>
              <w:t xml:space="preserve">Agente de stage : </w:t>
            </w:r>
          </w:p>
          <w:p w14:paraId="494EF708" w14:textId="77777777" w:rsidR="00E25FAE" w:rsidRPr="00BB7DF6" w:rsidRDefault="00E25FAE" w:rsidP="00E25FAE">
            <w:pPr>
              <w:spacing w:after="0"/>
              <w:rPr>
                <w:rFonts w:ascii="Calibri" w:hAnsi="Calibri"/>
              </w:rPr>
            </w:pPr>
            <w:r w:rsidRPr="00BB7DF6">
              <w:rPr>
                <w:rFonts w:ascii="Calibri" w:hAnsi="Calibri"/>
              </w:rPr>
              <w:t>Julie Gagnon-Parent</w:t>
            </w:r>
          </w:p>
        </w:tc>
        <w:tc>
          <w:tcPr>
            <w:tcW w:w="7229" w:type="dxa"/>
            <w:gridSpan w:val="5"/>
            <w:tcBorders>
              <w:top w:val="threeDEngrave" w:sz="24" w:space="0" w:color="auto"/>
              <w:left w:val="threeDEngrave" w:sz="24" w:space="0" w:color="auto"/>
              <w:bottom w:val="threeDEngrave" w:sz="24" w:space="0" w:color="auto"/>
              <w:right w:val="threeDEngrave" w:sz="24" w:space="0" w:color="auto"/>
            </w:tcBorders>
            <w:vAlign w:val="center"/>
          </w:tcPr>
          <w:p w14:paraId="7567DA8D" w14:textId="77777777" w:rsidR="00E25FAE" w:rsidRPr="00BB7DF6" w:rsidRDefault="00E25FAE" w:rsidP="00E25FAE">
            <w:pPr>
              <w:spacing w:after="0"/>
              <w:rPr>
                <w:rFonts w:ascii="Calibri" w:hAnsi="Calibri"/>
              </w:rPr>
            </w:pPr>
            <w:r w:rsidRPr="00BB7DF6">
              <w:rPr>
                <w:rFonts w:ascii="Calibri" w:hAnsi="Calibri"/>
              </w:rPr>
              <w:t>Bureau : N-R110</w:t>
            </w:r>
          </w:p>
          <w:p w14:paraId="2C383B99" w14:textId="77777777" w:rsidR="00E25FAE" w:rsidRPr="00BB7DF6" w:rsidRDefault="00E25FAE" w:rsidP="00E25FAE">
            <w:pPr>
              <w:spacing w:after="0"/>
              <w:rPr>
                <w:rFonts w:ascii="Calibri" w:hAnsi="Calibri"/>
              </w:rPr>
            </w:pPr>
            <w:r w:rsidRPr="00BB7DF6">
              <w:rPr>
                <w:rFonts w:ascii="Calibri" w:hAnsi="Calibri"/>
              </w:rPr>
              <w:t>Téléphone : 987-3000 # 6851</w:t>
            </w:r>
          </w:p>
          <w:p w14:paraId="04533779" w14:textId="77777777" w:rsidR="00E25FAE" w:rsidRPr="00BB7DF6" w:rsidRDefault="00E25FAE" w:rsidP="00E25FAE">
            <w:pPr>
              <w:spacing w:after="0"/>
              <w:rPr>
                <w:rFonts w:ascii="Calibri" w:hAnsi="Calibri"/>
              </w:rPr>
            </w:pPr>
            <w:r w:rsidRPr="00BB7DF6">
              <w:rPr>
                <w:rFonts w:ascii="Calibri" w:hAnsi="Calibri"/>
              </w:rPr>
              <w:t>Courriel : gagnon-parent.julie@uqam.ca</w:t>
            </w:r>
          </w:p>
        </w:tc>
      </w:tr>
    </w:tbl>
    <w:p w14:paraId="68C5CE23" w14:textId="77777777" w:rsidR="00AC5FBF" w:rsidRPr="00BB7DF6" w:rsidRDefault="00AC5FBF" w:rsidP="00AC5FBF">
      <w:pPr>
        <w:spacing w:after="0" w:line="240" w:lineRule="auto"/>
        <w:jc w:val="both"/>
        <w:rPr>
          <w:rFonts w:ascii="Calibri" w:hAnsi="Calibri"/>
          <w:b/>
        </w:rPr>
      </w:pPr>
    </w:p>
    <w:p w14:paraId="07820E8D" w14:textId="77777777" w:rsidR="00AC5FBF" w:rsidRPr="00BB7DF6" w:rsidRDefault="00AC5FBF" w:rsidP="00AC5FBF">
      <w:pPr>
        <w:spacing w:after="0" w:line="240" w:lineRule="auto"/>
        <w:jc w:val="both"/>
        <w:rPr>
          <w:rFonts w:ascii="Calibri" w:hAnsi="Calibri"/>
          <w:b/>
        </w:rPr>
      </w:pPr>
      <w:r w:rsidRPr="00BB7DF6">
        <w:rPr>
          <w:rFonts w:ascii="Calibri" w:hAnsi="Calibri"/>
          <w:b/>
        </w:rPr>
        <w:t xml:space="preserve">Site des stages : </w:t>
      </w:r>
      <w:r w:rsidRPr="00BB7DF6">
        <w:rPr>
          <w:rFonts w:ascii="Calibri" w:hAnsi="Calibri"/>
        </w:rPr>
        <w:t>http://www.stageiap.uqam.ca</w:t>
      </w:r>
    </w:p>
    <w:p w14:paraId="2374F80A" w14:textId="77777777" w:rsidR="00AC5FBF" w:rsidRPr="00BB7DF6" w:rsidRDefault="00AC5FBF" w:rsidP="00AC5FBF">
      <w:pPr>
        <w:spacing w:after="0" w:line="240" w:lineRule="auto"/>
        <w:jc w:val="both"/>
        <w:rPr>
          <w:rFonts w:ascii="Calibri" w:hAnsi="Calibri"/>
          <w:b/>
        </w:rPr>
      </w:pPr>
      <w:r w:rsidRPr="00BB7DF6">
        <w:rPr>
          <w:rFonts w:ascii="Calibri" w:hAnsi="Calibri"/>
          <w:b/>
        </w:rPr>
        <w:t xml:space="preserve">Moodle : </w:t>
      </w:r>
      <w:r w:rsidRPr="00BB7DF6">
        <w:rPr>
          <w:rFonts w:ascii="Calibri" w:hAnsi="Calibri"/>
        </w:rPr>
        <w:t>http://www.moodle.uqam.ca/</w:t>
      </w:r>
    </w:p>
    <w:p w14:paraId="595C4FAE" w14:textId="77777777" w:rsidR="009B0C4F" w:rsidRPr="00BB7DF6" w:rsidRDefault="009B0C4F" w:rsidP="009B0C4F">
      <w:pPr>
        <w:jc w:val="center"/>
        <w:rPr>
          <w:rFonts w:ascii="Calibri" w:hAnsi="Calibri"/>
          <w:lang w:eastAsia="en-US"/>
        </w:rPr>
      </w:pPr>
    </w:p>
    <w:p w14:paraId="45699AF4" w14:textId="77777777" w:rsidR="00AC5FBF" w:rsidRPr="00BB7DF6" w:rsidRDefault="00AC5FBF" w:rsidP="009B0C4F">
      <w:pPr>
        <w:jc w:val="center"/>
        <w:rPr>
          <w:rFonts w:ascii="Calibri" w:hAnsi="Calibri"/>
          <w:lang w:eastAsia="en-US"/>
        </w:rPr>
      </w:pPr>
    </w:p>
    <w:p w14:paraId="7F6A6D2F" w14:textId="77777777" w:rsidR="009B0C4F" w:rsidRPr="00BB7DF6" w:rsidRDefault="009B0C4F">
      <w:pPr>
        <w:rPr>
          <w:rFonts w:ascii="Calibri" w:hAnsi="Calibri"/>
        </w:rPr>
      </w:pPr>
    </w:p>
    <w:p w14:paraId="30EBAF84" w14:textId="77777777" w:rsidR="000D0C4E" w:rsidRPr="00BB7DF6" w:rsidRDefault="000D0C4E" w:rsidP="000D0C4E">
      <w:pPr>
        <w:pStyle w:val="En-ttedetabledesmatires"/>
        <w:jc w:val="center"/>
        <w:rPr>
          <w:rFonts w:ascii="Calibri" w:hAnsi="Calibri" w:cs="Tahoma"/>
          <w:color w:val="auto"/>
          <w:sz w:val="22"/>
          <w:szCs w:val="22"/>
        </w:rPr>
      </w:pPr>
      <w:r w:rsidRPr="00BB7DF6">
        <w:rPr>
          <w:rFonts w:ascii="Calibri" w:hAnsi="Calibri" w:cs="Tahoma"/>
          <w:color w:val="auto"/>
          <w:sz w:val="22"/>
          <w:szCs w:val="22"/>
        </w:rPr>
        <w:t>Table des matières</w:t>
      </w:r>
    </w:p>
    <w:p w14:paraId="5CB93624" w14:textId="77777777" w:rsidR="000D0C4E" w:rsidRPr="00BB7DF6" w:rsidRDefault="000D0C4E" w:rsidP="000D0C4E">
      <w:pPr>
        <w:pStyle w:val="En-ttedetabledesmatires"/>
        <w:rPr>
          <w:rFonts w:ascii="Calibri" w:hAnsi="Calibri" w:cs="Tahoma"/>
          <w:sz w:val="22"/>
          <w:szCs w:val="22"/>
        </w:rPr>
      </w:pPr>
    </w:p>
    <w:p w14:paraId="485EDF17" w14:textId="77777777" w:rsidR="00300F22" w:rsidRDefault="000D0C4E">
      <w:pPr>
        <w:pStyle w:val="TM1"/>
        <w:tabs>
          <w:tab w:val="right" w:leader="dot" w:pos="9394"/>
        </w:tabs>
        <w:rPr>
          <w:rFonts w:asciiTheme="minorHAnsi" w:eastAsiaTheme="minorEastAsia" w:hAnsiTheme="minorHAnsi" w:cstheme="minorBidi"/>
          <w:noProof/>
          <w:lang w:eastAsia="fr-CA"/>
        </w:rPr>
      </w:pPr>
      <w:r w:rsidRPr="00BB7DF6">
        <w:rPr>
          <w:rFonts w:cs="Tahoma"/>
        </w:rPr>
        <w:fldChar w:fldCharType="begin"/>
      </w:r>
      <w:r w:rsidRPr="00BB7DF6">
        <w:rPr>
          <w:rFonts w:cs="Tahoma"/>
        </w:rPr>
        <w:instrText xml:space="preserve"> TOC \o "1-3" \h \z \u </w:instrText>
      </w:r>
      <w:r w:rsidRPr="00BB7DF6">
        <w:rPr>
          <w:rFonts w:cs="Tahoma"/>
        </w:rPr>
        <w:fldChar w:fldCharType="separate"/>
      </w:r>
      <w:hyperlink w:anchor="_Toc459892062" w:history="1">
        <w:r w:rsidR="00300F22" w:rsidRPr="0002220B">
          <w:rPr>
            <w:rStyle w:val="Lienhypertexte"/>
            <w:noProof/>
          </w:rPr>
          <w:t>A. PLACE DES STAGES DANS LA FORMATION EN ÉDUCATION PHYSIQUE</w:t>
        </w:r>
        <w:r w:rsidR="00300F22">
          <w:rPr>
            <w:noProof/>
            <w:webHidden/>
          </w:rPr>
          <w:tab/>
        </w:r>
        <w:r w:rsidR="00300F22">
          <w:rPr>
            <w:noProof/>
            <w:webHidden/>
          </w:rPr>
          <w:fldChar w:fldCharType="begin"/>
        </w:r>
        <w:r w:rsidR="00300F22">
          <w:rPr>
            <w:noProof/>
            <w:webHidden/>
          </w:rPr>
          <w:instrText xml:space="preserve"> PAGEREF _Toc459892062 \h </w:instrText>
        </w:r>
        <w:r w:rsidR="00300F22">
          <w:rPr>
            <w:noProof/>
            <w:webHidden/>
          </w:rPr>
        </w:r>
        <w:r w:rsidR="00300F22">
          <w:rPr>
            <w:noProof/>
            <w:webHidden/>
          </w:rPr>
          <w:fldChar w:fldCharType="separate"/>
        </w:r>
        <w:r w:rsidR="001A597A">
          <w:rPr>
            <w:noProof/>
            <w:webHidden/>
          </w:rPr>
          <w:t>3</w:t>
        </w:r>
        <w:r w:rsidR="00300F22">
          <w:rPr>
            <w:noProof/>
            <w:webHidden/>
          </w:rPr>
          <w:fldChar w:fldCharType="end"/>
        </w:r>
      </w:hyperlink>
    </w:p>
    <w:p w14:paraId="7AA1514A" w14:textId="77777777" w:rsidR="00300F22" w:rsidRDefault="00E62ADC">
      <w:pPr>
        <w:pStyle w:val="TM1"/>
        <w:tabs>
          <w:tab w:val="right" w:leader="dot" w:pos="9394"/>
        </w:tabs>
        <w:rPr>
          <w:rFonts w:asciiTheme="minorHAnsi" w:eastAsiaTheme="minorEastAsia" w:hAnsiTheme="minorHAnsi" w:cstheme="minorBidi"/>
          <w:noProof/>
          <w:lang w:eastAsia="fr-CA"/>
        </w:rPr>
      </w:pPr>
      <w:hyperlink w:anchor="_Toc459892063" w:history="1">
        <w:r w:rsidR="00300F22" w:rsidRPr="0002220B">
          <w:rPr>
            <w:rStyle w:val="Lienhypertexte"/>
            <w:noProof/>
          </w:rPr>
          <w:t>B. DESCRIPTEUR DU COURS</w:t>
        </w:r>
        <w:r w:rsidR="00300F22">
          <w:rPr>
            <w:noProof/>
            <w:webHidden/>
          </w:rPr>
          <w:tab/>
        </w:r>
        <w:r w:rsidR="00300F22">
          <w:rPr>
            <w:noProof/>
            <w:webHidden/>
          </w:rPr>
          <w:fldChar w:fldCharType="begin"/>
        </w:r>
        <w:r w:rsidR="00300F22">
          <w:rPr>
            <w:noProof/>
            <w:webHidden/>
          </w:rPr>
          <w:instrText xml:space="preserve"> PAGEREF _Toc459892063 \h </w:instrText>
        </w:r>
        <w:r w:rsidR="00300F22">
          <w:rPr>
            <w:noProof/>
            <w:webHidden/>
          </w:rPr>
        </w:r>
        <w:r w:rsidR="00300F22">
          <w:rPr>
            <w:noProof/>
            <w:webHidden/>
          </w:rPr>
          <w:fldChar w:fldCharType="separate"/>
        </w:r>
        <w:r w:rsidR="001A597A">
          <w:rPr>
            <w:noProof/>
            <w:webHidden/>
          </w:rPr>
          <w:t>4</w:t>
        </w:r>
        <w:r w:rsidR="00300F22">
          <w:rPr>
            <w:noProof/>
            <w:webHidden/>
          </w:rPr>
          <w:fldChar w:fldCharType="end"/>
        </w:r>
      </w:hyperlink>
    </w:p>
    <w:p w14:paraId="19B87F38" w14:textId="77777777" w:rsidR="00300F22" w:rsidRDefault="00E62ADC">
      <w:pPr>
        <w:pStyle w:val="TM1"/>
        <w:tabs>
          <w:tab w:val="right" w:leader="dot" w:pos="9394"/>
        </w:tabs>
        <w:rPr>
          <w:rFonts w:asciiTheme="minorHAnsi" w:eastAsiaTheme="minorEastAsia" w:hAnsiTheme="minorHAnsi" w:cstheme="minorBidi"/>
          <w:noProof/>
          <w:lang w:eastAsia="fr-CA"/>
        </w:rPr>
      </w:pPr>
      <w:hyperlink w:anchor="_Toc459892064" w:history="1">
        <w:r w:rsidR="00300F22" w:rsidRPr="0002220B">
          <w:rPr>
            <w:rStyle w:val="Lienhypertexte"/>
            <w:noProof/>
          </w:rPr>
          <w:t>C. COMPÉTENCES PROFESSIONNELLES</w:t>
        </w:r>
        <w:r w:rsidR="00300F22">
          <w:rPr>
            <w:noProof/>
            <w:webHidden/>
          </w:rPr>
          <w:tab/>
        </w:r>
        <w:r w:rsidR="00300F22">
          <w:rPr>
            <w:noProof/>
            <w:webHidden/>
          </w:rPr>
          <w:fldChar w:fldCharType="begin"/>
        </w:r>
        <w:r w:rsidR="00300F22">
          <w:rPr>
            <w:noProof/>
            <w:webHidden/>
          </w:rPr>
          <w:instrText xml:space="preserve"> PAGEREF _Toc459892064 \h </w:instrText>
        </w:r>
        <w:r w:rsidR="00300F22">
          <w:rPr>
            <w:noProof/>
            <w:webHidden/>
          </w:rPr>
        </w:r>
        <w:r w:rsidR="00300F22">
          <w:rPr>
            <w:noProof/>
            <w:webHidden/>
          </w:rPr>
          <w:fldChar w:fldCharType="separate"/>
        </w:r>
        <w:r w:rsidR="001A597A">
          <w:rPr>
            <w:noProof/>
            <w:webHidden/>
          </w:rPr>
          <w:t>4</w:t>
        </w:r>
        <w:r w:rsidR="00300F22">
          <w:rPr>
            <w:noProof/>
            <w:webHidden/>
          </w:rPr>
          <w:fldChar w:fldCharType="end"/>
        </w:r>
      </w:hyperlink>
    </w:p>
    <w:p w14:paraId="55F53A38" w14:textId="77777777" w:rsidR="00300F22" w:rsidRDefault="00E62ADC">
      <w:pPr>
        <w:pStyle w:val="TM1"/>
        <w:tabs>
          <w:tab w:val="right" w:leader="dot" w:pos="9394"/>
        </w:tabs>
        <w:rPr>
          <w:rFonts w:asciiTheme="minorHAnsi" w:eastAsiaTheme="minorEastAsia" w:hAnsiTheme="minorHAnsi" w:cstheme="minorBidi"/>
          <w:noProof/>
          <w:lang w:eastAsia="fr-CA"/>
        </w:rPr>
      </w:pPr>
      <w:hyperlink w:anchor="_Toc459892065" w:history="1">
        <w:r w:rsidR="00300F22" w:rsidRPr="0002220B">
          <w:rPr>
            <w:rStyle w:val="Lienhypertexte"/>
            <w:noProof/>
          </w:rPr>
          <w:t>D. MODALITÉ DU STAGE</w:t>
        </w:r>
        <w:r w:rsidR="00300F22">
          <w:rPr>
            <w:noProof/>
            <w:webHidden/>
          </w:rPr>
          <w:tab/>
        </w:r>
        <w:r w:rsidR="00300F22">
          <w:rPr>
            <w:noProof/>
            <w:webHidden/>
          </w:rPr>
          <w:fldChar w:fldCharType="begin"/>
        </w:r>
        <w:r w:rsidR="00300F22">
          <w:rPr>
            <w:noProof/>
            <w:webHidden/>
          </w:rPr>
          <w:instrText xml:space="preserve"> PAGEREF _Toc459892065 \h </w:instrText>
        </w:r>
        <w:r w:rsidR="00300F22">
          <w:rPr>
            <w:noProof/>
            <w:webHidden/>
          </w:rPr>
        </w:r>
        <w:r w:rsidR="00300F22">
          <w:rPr>
            <w:noProof/>
            <w:webHidden/>
          </w:rPr>
          <w:fldChar w:fldCharType="separate"/>
        </w:r>
        <w:r w:rsidR="001A597A">
          <w:rPr>
            <w:noProof/>
            <w:webHidden/>
          </w:rPr>
          <w:t>5</w:t>
        </w:r>
        <w:r w:rsidR="00300F22">
          <w:rPr>
            <w:noProof/>
            <w:webHidden/>
          </w:rPr>
          <w:fldChar w:fldCharType="end"/>
        </w:r>
      </w:hyperlink>
    </w:p>
    <w:p w14:paraId="3BC75CFF" w14:textId="77777777" w:rsidR="00300F22" w:rsidRDefault="00E62ADC">
      <w:pPr>
        <w:pStyle w:val="TM1"/>
        <w:tabs>
          <w:tab w:val="right" w:leader="dot" w:pos="9394"/>
        </w:tabs>
        <w:rPr>
          <w:rFonts w:asciiTheme="minorHAnsi" w:eastAsiaTheme="minorEastAsia" w:hAnsiTheme="minorHAnsi" w:cstheme="minorBidi"/>
          <w:noProof/>
          <w:lang w:eastAsia="fr-CA"/>
        </w:rPr>
      </w:pPr>
      <w:hyperlink w:anchor="_Toc459892066" w:history="1">
        <w:r w:rsidR="00300F22" w:rsidRPr="0002220B">
          <w:rPr>
            <w:rStyle w:val="Lienhypertexte"/>
            <w:noProof/>
          </w:rPr>
          <w:t>E. RÔLE DE L’ENSEIGNANT ASSOCIÉ PENDANT LE STAGE</w:t>
        </w:r>
        <w:r w:rsidR="00300F22">
          <w:rPr>
            <w:noProof/>
            <w:webHidden/>
          </w:rPr>
          <w:tab/>
        </w:r>
        <w:r w:rsidR="00300F22">
          <w:rPr>
            <w:noProof/>
            <w:webHidden/>
          </w:rPr>
          <w:fldChar w:fldCharType="begin"/>
        </w:r>
        <w:r w:rsidR="00300F22">
          <w:rPr>
            <w:noProof/>
            <w:webHidden/>
          </w:rPr>
          <w:instrText xml:space="preserve"> PAGEREF _Toc459892066 \h </w:instrText>
        </w:r>
        <w:r w:rsidR="00300F22">
          <w:rPr>
            <w:noProof/>
            <w:webHidden/>
          </w:rPr>
        </w:r>
        <w:r w:rsidR="00300F22">
          <w:rPr>
            <w:noProof/>
            <w:webHidden/>
          </w:rPr>
          <w:fldChar w:fldCharType="separate"/>
        </w:r>
        <w:r w:rsidR="001A597A">
          <w:rPr>
            <w:noProof/>
            <w:webHidden/>
          </w:rPr>
          <w:t>7</w:t>
        </w:r>
        <w:r w:rsidR="00300F22">
          <w:rPr>
            <w:noProof/>
            <w:webHidden/>
          </w:rPr>
          <w:fldChar w:fldCharType="end"/>
        </w:r>
      </w:hyperlink>
    </w:p>
    <w:p w14:paraId="6A4776A1" w14:textId="77777777" w:rsidR="00300F22" w:rsidRDefault="00E62ADC">
      <w:pPr>
        <w:pStyle w:val="TM1"/>
        <w:tabs>
          <w:tab w:val="right" w:leader="dot" w:pos="9394"/>
        </w:tabs>
        <w:rPr>
          <w:rFonts w:asciiTheme="minorHAnsi" w:eastAsiaTheme="minorEastAsia" w:hAnsiTheme="minorHAnsi" w:cstheme="minorBidi"/>
          <w:noProof/>
          <w:lang w:eastAsia="fr-CA"/>
        </w:rPr>
      </w:pPr>
      <w:hyperlink w:anchor="_Toc459892067" w:history="1">
        <w:r w:rsidR="00300F22" w:rsidRPr="0002220B">
          <w:rPr>
            <w:rStyle w:val="Lienhypertexte"/>
            <w:noProof/>
          </w:rPr>
          <w:t>F. RENCONTRE DE SUPERVISION</w:t>
        </w:r>
        <w:r w:rsidR="00300F22">
          <w:rPr>
            <w:noProof/>
            <w:webHidden/>
          </w:rPr>
          <w:tab/>
        </w:r>
        <w:r w:rsidR="00300F22">
          <w:rPr>
            <w:noProof/>
            <w:webHidden/>
          </w:rPr>
          <w:fldChar w:fldCharType="begin"/>
        </w:r>
        <w:r w:rsidR="00300F22">
          <w:rPr>
            <w:noProof/>
            <w:webHidden/>
          </w:rPr>
          <w:instrText xml:space="preserve"> PAGEREF _Toc459892067 \h </w:instrText>
        </w:r>
        <w:r w:rsidR="00300F22">
          <w:rPr>
            <w:noProof/>
            <w:webHidden/>
          </w:rPr>
        </w:r>
        <w:r w:rsidR="00300F22">
          <w:rPr>
            <w:noProof/>
            <w:webHidden/>
          </w:rPr>
          <w:fldChar w:fldCharType="separate"/>
        </w:r>
        <w:r w:rsidR="001A597A">
          <w:rPr>
            <w:noProof/>
            <w:webHidden/>
          </w:rPr>
          <w:t>7</w:t>
        </w:r>
        <w:r w:rsidR="00300F22">
          <w:rPr>
            <w:noProof/>
            <w:webHidden/>
          </w:rPr>
          <w:fldChar w:fldCharType="end"/>
        </w:r>
      </w:hyperlink>
    </w:p>
    <w:p w14:paraId="529EF014" w14:textId="77777777" w:rsidR="00300F22" w:rsidRDefault="00E62ADC">
      <w:pPr>
        <w:pStyle w:val="TM1"/>
        <w:tabs>
          <w:tab w:val="right" w:leader="dot" w:pos="9394"/>
        </w:tabs>
        <w:rPr>
          <w:rStyle w:val="Lienhypertexte"/>
          <w:noProof/>
        </w:rPr>
      </w:pPr>
      <w:hyperlink w:anchor="_Toc459892068" w:history="1">
        <w:r w:rsidR="00300F22" w:rsidRPr="0002220B">
          <w:rPr>
            <w:rStyle w:val="Lienhypertexte"/>
            <w:noProof/>
          </w:rPr>
          <w:t>G. LE RÔLE DE LA DYADE</w:t>
        </w:r>
        <w:r w:rsidR="00300F22">
          <w:rPr>
            <w:noProof/>
            <w:webHidden/>
          </w:rPr>
          <w:tab/>
        </w:r>
        <w:r w:rsidR="00300F22">
          <w:rPr>
            <w:noProof/>
            <w:webHidden/>
          </w:rPr>
          <w:fldChar w:fldCharType="begin"/>
        </w:r>
        <w:r w:rsidR="00300F22">
          <w:rPr>
            <w:noProof/>
            <w:webHidden/>
          </w:rPr>
          <w:instrText xml:space="preserve"> PAGEREF _Toc459892068 \h </w:instrText>
        </w:r>
        <w:r w:rsidR="00300F22">
          <w:rPr>
            <w:noProof/>
            <w:webHidden/>
          </w:rPr>
        </w:r>
        <w:r w:rsidR="00300F22">
          <w:rPr>
            <w:noProof/>
            <w:webHidden/>
          </w:rPr>
          <w:fldChar w:fldCharType="separate"/>
        </w:r>
        <w:r w:rsidR="001A597A">
          <w:rPr>
            <w:noProof/>
            <w:webHidden/>
          </w:rPr>
          <w:t>7</w:t>
        </w:r>
        <w:r w:rsidR="00300F22">
          <w:rPr>
            <w:noProof/>
            <w:webHidden/>
          </w:rPr>
          <w:fldChar w:fldCharType="end"/>
        </w:r>
      </w:hyperlink>
    </w:p>
    <w:p w14:paraId="366D1731" w14:textId="16B9417A" w:rsidR="00300F22" w:rsidRPr="00300F22" w:rsidRDefault="00E62ADC" w:rsidP="00300F22">
      <w:pPr>
        <w:pStyle w:val="TM1"/>
        <w:tabs>
          <w:tab w:val="right" w:leader="dot" w:pos="9394"/>
        </w:tabs>
        <w:rPr>
          <w:rFonts w:asciiTheme="minorHAnsi" w:eastAsiaTheme="minorEastAsia" w:hAnsiTheme="minorHAnsi" w:cstheme="minorBidi"/>
          <w:noProof/>
          <w:lang w:eastAsia="fr-CA"/>
        </w:rPr>
      </w:pPr>
      <w:hyperlink w:anchor="_Toc459892069" w:history="1">
        <w:r w:rsidR="00300F22">
          <w:rPr>
            <w:rStyle w:val="Lienhypertexte"/>
            <w:noProof/>
          </w:rPr>
          <w:t>H. CALENDRIER</w:t>
        </w:r>
        <w:r w:rsidR="00300F22">
          <w:rPr>
            <w:noProof/>
            <w:webHidden/>
          </w:rPr>
          <w:tab/>
        </w:r>
        <w:r w:rsidR="00C35D27">
          <w:rPr>
            <w:noProof/>
            <w:webHidden/>
          </w:rPr>
          <w:t>8</w:t>
        </w:r>
      </w:hyperlink>
    </w:p>
    <w:p w14:paraId="121F8A2C" w14:textId="77777777" w:rsidR="00300F22" w:rsidRDefault="00E62ADC">
      <w:pPr>
        <w:pStyle w:val="TM1"/>
        <w:tabs>
          <w:tab w:val="right" w:leader="dot" w:pos="9394"/>
        </w:tabs>
        <w:rPr>
          <w:rFonts w:asciiTheme="minorHAnsi" w:eastAsiaTheme="minorEastAsia" w:hAnsiTheme="minorHAnsi" w:cstheme="minorBidi"/>
          <w:noProof/>
          <w:lang w:eastAsia="fr-CA"/>
        </w:rPr>
      </w:pPr>
      <w:hyperlink w:anchor="_Toc459892069" w:history="1">
        <w:r w:rsidR="00300F22" w:rsidRPr="0002220B">
          <w:rPr>
            <w:rStyle w:val="Lienhypertexte"/>
            <w:noProof/>
          </w:rPr>
          <w:t>I. ÉVALUATIONS</w:t>
        </w:r>
        <w:r w:rsidR="00300F22">
          <w:rPr>
            <w:noProof/>
            <w:webHidden/>
          </w:rPr>
          <w:tab/>
        </w:r>
        <w:r w:rsidR="00300F22">
          <w:rPr>
            <w:noProof/>
            <w:webHidden/>
          </w:rPr>
          <w:fldChar w:fldCharType="begin"/>
        </w:r>
        <w:r w:rsidR="00300F22">
          <w:rPr>
            <w:noProof/>
            <w:webHidden/>
          </w:rPr>
          <w:instrText xml:space="preserve"> PAGEREF _Toc459892069 \h </w:instrText>
        </w:r>
        <w:r w:rsidR="00300F22">
          <w:rPr>
            <w:noProof/>
            <w:webHidden/>
          </w:rPr>
        </w:r>
        <w:r w:rsidR="00300F22">
          <w:rPr>
            <w:noProof/>
            <w:webHidden/>
          </w:rPr>
          <w:fldChar w:fldCharType="separate"/>
        </w:r>
        <w:r w:rsidR="001A597A">
          <w:rPr>
            <w:noProof/>
            <w:webHidden/>
          </w:rPr>
          <w:t>9</w:t>
        </w:r>
        <w:r w:rsidR="00300F22">
          <w:rPr>
            <w:noProof/>
            <w:webHidden/>
          </w:rPr>
          <w:fldChar w:fldCharType="end"/>
        </w:r>
      </w:hyperlink>
    </w:p>
    <w:p w14:paraId="5F046584" w14:textId="77777777" w:rsidR="00300F22" w:rsidRDefault="00E62ADC">
      <w:pPr>
        <w:pStyle w:val="TM1"/>
        <w:tabs>
          <w:tab w:val="right" w:leader="dot" w:pos="9394"/>
        </w:tabs>
        <w:rPr>
          <w:rFonts w:asciiTheme="minorHAnsi" w:eastAsiaTheme="minorEastAsia" w:hAnsiTheme="minorHAnsi" w:cstheme="minorBidi"/>
          <w:noProof/>
          <w:lang w:eastAsia="fr-CA"/>
        </w:rPr>
      </w:pPr>
      <w:hyperlink w:anchor="_Toc459892070" w:history="1">
        <w:r w:rsidR="00300F22" w:rsidRPr="0002220B">
          <w:rPr>
            <w:rStyle w:val="Lienhypertexte"/>
            <w:noProof/>
          </w:rPr>
          <w:t>J. DESCRIPTION DES TRAVAUX ET CRITÈRES</w:t>
        </w:r>
        <w:r w:rsidR="00300F22">
          <w:rPr>
            <w:noProof/>
            <w:webHidden/>
          </w:rPr>
          <w:tab/>
        </w:r>
        <w:r w:rsidR="00300F22">
          <w:rPr>
            <w:noProof/>
            <w:webHidden/>
          </w:rPr>
          <w:fldChar w:fldCharType="begin"/>
        </w:r>
        <w:r w:rsidR="00300F22">
          <w:rPr>
            <w:noProof/>
            <w:webHidden/>
          </w:rPr>
          <w:instrText xml:space="preserve"> PAGEREF _Toc459892070 \h </w:instrText>
        </w:r>
        <w:r w:rsidR="00300F22">
          <w:rPr>
            <w:noProof/>
            <w:webHidden/>
          </w:rPr>
        </w:r>
        <w:r w:rsidR="00300F22">
          <w:rPr>
            <w:noProof/>
            <w:webHidden/>
          </w:rPr>
          <w:fldChar w:fldCharType="separate"/>
        </w:r>
        <w:r w:rsidR="001A597A">
          <w:rPr>
            <w:noProof/>
            <w:webHidden/>
          </w:rPr>
          <w:t>9</w:t>
        </w:r>
        <w:r w:rsidR="00300F22">
          <w:rPr>
            <w:noProof/>
            <w:webHidden/>
          </w:rPr>
          <w:fldChar w:fldCharType="end"/>
        </w:r>
      </w:hyperlink>
    </w:p>
    <w:p w14:paraId="46B7673F" w14:textId="77777777" w:rsidR="00300F22" w:rsidRDefault="00E62ADC">
      <w:pPr>
        <w:pStyle w:val="TM1"/>
        <w:tabs>
          <w:tab w:val="right" w:leader="dot" w:pos="9394"/>
        </w:tabs>
        <w:rPr>
          <w:rFonts w:asciiTheme="minorHAnsi" w:eastAsiaTheme="minorEastAsia" w:hAnsiTheme="minorHAnsi" w:cstheme="minorBidi"/>
          <w:noProof/>
          <w:lang w:eastAsia="fr-CA"/>
        </w:rPr>
      </w:pPr>
      <w:hyperlink w:anchor="_Toc459892071" w:history="1">
        <w:r w:rsidR="00300F22" w:rsidRPr="0002220B">
          <w:rPr>
            <w:rStyle w:val="Lienhypertexte"/>
            <w:noProof/>
          </w:rPr>
          <w:t>K. RÈGLEMENT SUR LES INFRACTIONS DE NATURE ACADÉMIQUE</w:t>
        </w:r>
        <w:r w:rsidR="00300F22">
          <w:rPr>
            <w:rStyle w:val="Lienhypertexte"/>
            <w:rFonts w:ascii="Cambria" w:eastAsia="MS Mincho" w:hAnsi="Cambria"/>
            <w:noProof/>
          </w:rPr>
          <w:t xml:space="preserve"> </w:t>
        </w:r>
        <w:r w:rsidR="00300F22">
          <w:rPr>
            <w:noProof/>
            <w:webHidden/>
          </w:rPr>
          <w:tab/>
        </w:r>
        <w:r w:rsidR="00300F22">
          <w:rPr>
            <w:noProof/>
            <w:webHidden/>
          </w:rPr>
          <w:fldChar w:fldCharType="begin"/>
        </w:r>
        <w:r w:rsidR="00300F22">
          <w:rPr>
            <w:noProof/>
            <w:webHidden/>
          </w:rPr>
          <w:instrText xml:space="preserve"> PAGEREF _Toc459892071 \h </w:instrText>
        </w:r>
        <w:r w:rsidR="00300F22">
          <w:rPr>
            <w:noProof/>
            <w:webHidden/>
          </w:rPr>
        </w:r>
        <w:r w:rsidR="00300F22">
          <w:rPr>
            <w:noProof/>
            <w:webHidden/>
          </w:rPr>
          <w:fldChar w:fldCharType="separate"/>
        </w:r>
        <w:r w:rsidR="001A597A">
          <w:rPr>
            <w:noProof/>
            <w:webHidden/>
          </w:rPr>
          <w:t>10</w:t>
        </w:r>
        <w:r w:rsidR="00300F22">
          <w:rPr>
            <w:noProof/>
            <w:webHidden/>
          </w:rPr>
          <w:fldChar w:fldCharType="end"/>
        </w:r>
      </w:hyperlink>
    </w:p>
    <w:p w14:paraId="0500C41E" w14:textId="77777777" w:rsidR="00300F22" w:rsidRDefault="00E62ADC">
      <w:pPr>
        <w:pStyle w:val="TM1"/>
        <w:tabs>
          <w:tab w:val="right" w:leader="dot" w:pos="9394"/>
        </w:tabs>
        <w:rPr>
          <w:rFonts w:asciiTheme="minorHAnsi" w:eastAsiaTheme="minorEastAsia" w:hAnsiTheme="minorHAnsi" w:cstheme="minorBidi"/>
          <w:noProof/>
          <w:lang w:eastAsia="fr-CA"/>
        </w:rPr>
      </w:pPr>
      <w:hyperlink w:anchor="_Toc459892072" w:history="1">
        <w:r w:rsidR="00300F22" w:rsidRPr="0002220B">
          <w:rPr>
            <w:rStyle w:val="Lienhypertexte"/>
            <w:noProof/>
          </w:rPr>
          <w:t>L. RETARD DES TRAVAUX</w:t>
        </w:r>
        <w:r w:rsidR="00300F22">
          <w:rPr>
            <w:noProof/>
            <w:webHidden/>
          </w:rPr>
          <w:tab/>
        </w:r>
        <w:r w:rsidR="00300F22">
          <w:rPr>
            <w:noProof/>
            <w:webHidden/>
          </w:rPr>
          <w:fldChar w:fldCharType="begin"/>
        </w:r>
        <w:r w:rsidR="00300F22">
          <w:rPr>
            <w:noProof/>
            <w:webHidden/>
          </w:rPr>
          <w:instrText xml:space="preserve"> PAGEREF _Toc459892072 \h </w:instrText>
        </w:r>
        <w:r w:rsidR="00300F22">
          <w:rPr>
            <w:noProof/>
            <w:webHidden/>
          </w:rPr>
        </w:r>
        <w:r w:rsidR="00300F22">
          <w:rPr>
            <w:noProof/>
            <w:webHidden/>
          </w:rPr>
          <w:fldChar w:fldCharType="separate"/>
        </w:r>
        <w:r w:rsidR="001A597A">
          <w:rPr>
            <w:noProof/>
            <w:webHidden/>
          </w:rPr>
          <w:t>10</w:t>
        </w:r>
        <w:r w:rsidR="00300F22">
          <w:rPr>
            <w:noProof/>
            <w:webHidden/>
          </w:rPr>
          <w:fldChar w:fldCharType="end"/>
        </w:r>
      </w:hyperlink>
    </w:p>
    <w:p w14:paraId="0970596A" w14:textId="77777777" w:rsidR="00300F22" w:rsidRDefault="00E62ADC">
      <w:pPr>
        <w:pStyle w:val="TM1"/>
        <w:tabs>
          <w:tab w:val="right" w:leader="dot" w:pos="9394"/>
        </w:tabs>
        <w:rPr>
          <w:rFonts w:asciiTheme="minorHAnsi" w:eastAsiaTheme="minorEastAsia" w:hAnsiTheme="minorHAnsi" w:cstheme="minorBidi"/>
          <w:noProof/>
          <w:lang w:eastAsia="fr-CA"/>
        </w:rPr>
      </w:pPr>
      <w:hyperlink w:anchor="_Toc459892073" w:history="1">
        <w:r w:rsidR="00300F22" w:rsidRPr="0002220B">
          <w:rPr>
            <w:rStyle w:val="Lienhypertexte"/>
            <w:noProof/>
          </w:rPr>
          <w:t>M. POLITIQUE DE LA QUALITÉ DU FRANÇAIS</w:t>
        </w:r>
        <w:r w:rsidR="00300F22">
          <w:rPr>
            <w:noProof/>
            <w:webHidden/>
          </w:rPr>
          <w:tab/>
        </w:r>
        <w:r w:rsidR="00300F22">
          <w:rPr>
            <w:noProof/>
            <w:webHidden/>
          </w:rPr>
          <w:fldChar w:fldCharType="begin"/>
        </w:r>
        <w:r w:rsidR="00300F22">
          <w:rPr>
            <w:noProof/>
            <w:webHidden/>
          </w:rPr>
          <w:instrText xml:space="preserve"> PAGEREF _Toc459892073 \h </w:instrText>
        </w:r>
        <w:r w:rsidR="00300F22">
          <w:rPr>
            <w:noProof/>
            <w:webHidden/>
          </w:rPr>
        </w:r>
        <w:r w:rsidR="00300F22">
          <w:rPr>
            <w:noProof/>
            <w:webHidden/>
          </w:rPr>
          <w:fldChar w:fldCharType="separate"/>
        </w:r>
        <w:r w:rsidR="001A597A">
          <w:rPr>
            <w:noProof/>
            <w:webHidden/>
          </w:rPr>
          <w:t>11</w:t>
        </w:r>
        <w:r w:rsidR="00300F22">
          <w:rPr>
            <w:noProof/>
            <w:webHidden/>
          </w:rPr>
          <w:fldChar w:fldCharType="end"/>
        </w:r>
      </w:hyperlink>
    </w:p>
    <w:p w14:paraId="3622F8EC" w14:textId="77777777" w:rsidR="00300F22" w:rsidRDefault="00E62ADC">
      <w:pPr>
        <w:pStyle w:val="TM1"/>
        <w:tabs>
          <w:tab w:val="right" w:leader="dot" w:pos="9394"/>
        </w:tabs>
        <w:rPr>
          <w:rFonts w:asciiTheme="minorHAnsi" w:eastAsiaTheme="minorEastAsia" w:hAnsiTheme="minorHAnsi" w:cstheme="minorBidi"/>
          <w:noProof/>
          <w:lang w:eastAsia="fr-CA"/>
        </w:rPr>
      </w:pPr>
      <w:hyperlink w:anchor="_Toc459892074" w:history="1">
        <w:r w:rsidR="00300F22" w:rsidRPr="0002220B">
          <w:rPr>
            <w:rStyle w:val="Lienhypertexte"/>
            <w:noProof/>
          </w:rPr>
          <w:t>N. POLITIQUE SUR LE HARCÈLEMENT SEXUEL</w:t>
        </w:r>
        <w:r w:rsidR="00300F22">
          <w:rPr>
            <w:noProof/>
            <w:webHidden/>
          </w:rPr>
          <w:tab/>
        </w:r>
        <w:r w:rsidR="00300F22">
          <w:rPr>
            <w:noProof/>
            <w:webHidden/>
          </w:rPr>
          <w:fldChar w:fldCharType="begin"/>
        </w:r>
        <w:r w:rsidR="00300F22">
          <w:rPr>
            <w:noProof/>
            <w:webHidden/>
          </w:rPr>
          <w:instrText xml:space="preserve"> PAGEREF _Toc459892074 \h </w:instrText>
        </w:r>
        <w:r w:rsidR="00300F22">
          <w:rPr>
            <w:noProof/>
            <w:webHidden/>
          </w:rPr>
        </w:r>
        <w:r w:rsidR="00300F22">
          <w:rPr>
            <w:noProof/>
            <w:webHidden/>
          </w:rPr>
          <w:fldChar w:fldCharType="separate"/>
        </w:r>
        <w:r w:rsidR="001A597A">
          <w:rPr>
            <w:noProof/>
            <w:webHidden/>
          </w:rPr>
          <w:t>11</w:t>
        </w:r>
        <w:r w:rsidR="00300F22">
          <w:rPr>
            <w:noProof/>
            <w:webHidden/>
          </w:rPr>
          <w:fldChar w:fldCharType="end"/>
        </w:r>
      </w:hyperlink>
    </w:p>
    <w:p w14:paraId="76B43F29" w14:textId="77777777" w:rsidR="00300F22" w:rsidRDefault="00E62ADC">
      <w:pPr>
        <w:pStyle w:val="TM1"/>
        <w:tabs>
          <w:tab w:val="right" w:leader="dot" w:pos="9394"/>
        </w:tabs>
        <w:rPr>
          <w:rFonts w:asciiTheme="minorHAnsi" w:eastAsiaTheme="minorEastAsia" w:hAnsiTheme="minorHAnsi" w:cstheme="minorBidi"/>
          <w:noProof/>
          <w:lang w:eastAsia="fr-CA"/>
        </w:rPr>
      </w:pPr>
      <w:hyperlink w:anchor="_Toc459892075" w:history="1">
        <w:r w:rsidR="00300F22" w:rsidRPr="0002220B">
          <w:rPr>
            <w:rStyle w:val="Lienhypertexte"/>
            <w:noProof/>
          </w:rPr>
          <w:t>O. GRILLE D’ÉVALUATION</w:t>
        </w:r>
        <w:r w:rsidR="00300F22">
          <w:rPr>
            <w:noProof/>
            <w:webHidden/>
          </w:rPr>
          <w:tab/>
        </w:r>
        <w:r w:rsidR="00300F22">
          <w:rPr>
            <w:noProof/>
            <w:webHidden/>
          </w:rPr>
          <w:fldChar w:fldCharType="begin"/>
        </w:r>
        <w:r w:rsidR="00300F22">
          <w:rPr>
            <w:noProof/>
            <w:webHidden/>
          </w:rPr>
          <w:instrText xml:space="preserve"> PAGEREF _Toc459892075 \h </w:instrText>
        </w:r>
        <w:r w:rsidR="00300F22">
          <w:rPr>
            <w:noProof/>
            <w:webHidden/>
          </w:rPr>
        </w:r>
        <w:r w:rsidR="00300F22">
          <w:rPr>
            <w:noProof/>
            <w:webHidden/>
          </w:rPr>
          <w:fldChar w:fldCharType="separate"/>
        </w:r>
        <w:r w:rsidR="001A597A">
          <w:rPr>
            <w:noProof/>
            <w:webHidden/>
          </w:rPr>
          <w:t>11</w:t>
        </w:r>
        <w:r w:rsidR="00300F22">
          <w:rPr>
            <w:noProof/>
            <w:webHidden/>
          </w:rPr>
          <w:fldChar w:fldCharType="end"/>
        </w:r>
      </w:hyperlink>
    </w:p>
    <w:p w14:paraId="7BE80865" w14:textId="77777777" w:rsidR="00300F22" w:rsidRDefault="00E62ADC">
      <w:pPr>
        <w:pStyle w:val="TM1"/>
        <w:tabs>
          <w:tab w:val="right" w:leader="dot" w:pos="9394"/>
        </w:tabs>
        <w:rPr>
          <w:rFonts w:asciiTheme="minorHAnsi" w:eastAsiaTheme="minorEastAsia" w:hAnsiTheme="minorHAnsi" w:cstheme="minorBidi"/>
          <w:noProof/>
          <w:lang w:eastAsia="fr-CA"/>
        </w:rPr>
      </w:pPr>
      <w:hyperlink w:anchor="_Toc459892076" w:history="1">
        <w:r w:rsidR="00300F22" w:rsidRPr="0002220B">
          <w:rPr>
            <w:rStyle w:val="Lienhypertexte"/>
            <w:noProof/>
          </w:rPr>
          <w:t>P. RÈGLEMENTS PARTICULIERS DANS LE CADRE DES STAGES EN EPS</w:t>
        </w:r>
        <w:r w:rsidR="00300F22">
          <w:rPr>
            <w:noProof/>
            <w:webHidden/>
          </w:rPr>
          <w:tab/>
        </w:r>
        <w:r w:rsidR="00300F22">
          <w:rPr>
            <w:noProof/>
            <w:webHidden/>
          </w:rPr>
          <w:fldChar w:fldCharType="begin"/>
        </w:r>
        <w:r w:rsidR="00300F22">
          <w:rPr>
            <w:noProof/>
            <w:webHidden/>
          </w:rPr>
          <w:instrText xml:space="preserve"> PAGEREF _Toc459892076 \h </w:instrText>
        </w:r>
        <w:r w:rsidR="00300F22">
          <w:rPr>
            <w:noProof/>
            <w:webHidden/>
          </w:rPr>
        </w:r>
        <w:r w:rsidR="00300F22">
          <w:rPr>
            <w:noProof/>
            <w:webHidden/>
          </w:rPr>
          <w:fldChar w:fldCharType="separate"/>
        </w:r>
        <w:r w:rsidR="001A597A">
          <w:rPr>
            <w:noProof/>
            <w:webHidden/>
          </w:rPr>
          <w:t>12</w:t>
        </w:r>
        <w:r w:rsidR="00300F22">
          <w:rPr>
            <w:noProof/>
            <w:webHidden/>
          </w:rPr>
          <w:fldChar w:fldCharType="end"/>
        </w:r>
      </w:hyperlink>
    </w:p>
    <w:p w14:paraId="0F96F851" w14:textId="77777777" w:rsidR="00300F22" w:rsidRDefault="00E62ADC">
      <w:pPr>
        <w:pStyle w:val="TM1"/>
        <w:tabs>
          <w:tab w:val="right" w:leader="dot" w:pos="9394"/>
        </w:tabs>
        <w:rPr>
          <w:rFonts w:asciiTheme="minorHAnsi" w:eastAsiaTheme="minorEastAsia" w:hAnsiTheme="minorHAnsi" w:cstheme="minorBidi"/>
          <w:noProof/>
          <w:lang w:eastAsia="fr-CA"/>
        </w:rPr>
      </w:pPr>
      <w:hyperlink w:anchor="_Toc459892077" w:history="1">
        <w:r w:rsidR="00300F22" w:rsidRPr="0002220B">
          <w:rPr>
            <w:rStyle w:val="Lienhypertexte"/>
            <w:noProof/>
          </w:rPr>
          <w:t>RÉFÉRENCES</w:t>
        </w:r>
        <w:r w:rsidR="00300F22">
          <w:rPr>
            <w:noProof/>
            <w:webHidden/>
          </w:rPr>
          <w:tab/>
        </w:r>
        <w:r w:rsidR="00300F22">
          <w:rPr>
            <w:noProof/>
            <w:webHidden/>
          </w:rPr>
          <w:fldChar w:fldCharType="begin"/>
        </w:r>
        <w:r w:rsidR="00300F22">
          <w:rPr>
            <w:noProof/>
            <w:webHidden/>
          </w:rPr>
          <w:instrText xml:space="preserve"> PAGEREF _Toc459892077 \h </w:instrText>
        </w:r>
        <w:r w:rsidR="00300F22">
          <w:rPr>
            <w:noProof/>
            <w:webHidden/>
          </w:rPr>
        </w:r>
        <w:r w:rsidR="00300F22">
          <w:rPr>
            <w:noProof/>
            <w:webHidden/>
          </w:rPr>
          <w:fldChar w:fldCharType="separate"/>
        </w:r>
        <w:r w:rsidR="001A597A">
          <w:rPr>
            <w:noProof/>
            <w:webHidden/>
          </w:rPr>
          <w:t>12</w:t>
        </w:r>
        <w:r w:rsidR="00300F22">
          <w:rPr>
            <w:noProof/>
            <w:webHidden/>
          </w:rPr>
          <w:fldChar w:fldCharType="end"/>
        </w:r>
      </w:hyperlink>
    </w:p>
    <w:p w14:paraId="2DC0E503" w14:textId="77777777" w:rsidR="000D0C4E" w:rsidRPr="00300F22" w:rsidRDefault="000D0C4E" w:rsidP="00300F22">
      <w:pPr>
        <w:rPr>
          <w:rFonts w:ascii="Calibri" w:hAnsi="Calibri"/>
          <w:lang w:eastAsia="en-US"/>
        </w:rPr>
      </w:pPr>
      <w:r w:rsidRPr="00BB7DF6">
        <w:rPr>
          <w:rFonts w:ascii="Calibri" w:hAnsi="Calibri"/>
          <w:b/>
          <w:bCs/>
          <w:lang w:val="fr-FR"/>
        </w:rPr>
        <w:fldChar w:fldCharType="end"/>
      </w:r>
    </w:p>
    <w:p w14:paraId="5C1E76A9" w14:textId="77777777" w:rsidR="000D0C4E" w:rsidRPr="00BB7DF6" w:rsidRDefault="000D0C4E" w:rsidP="000D0C4E">
      <w:pPr>
        <w:pStyle w:val="tabledesmatires2"/>
        <w:widowControl w:val="0"/>
        <w:tabs>
          <w:tab w:val="left" w:pos="-142"/>
        </w:tabs>
        <w:jc w:val="center"/>
        <w:rPr>
          <w:rFonts w:ascii="Calibri" w:hAnsi="Calibri" w:cs="Tahoma"/>
          <w:b/>
          <w:i w:val="0"/>
          <w:noProof/>
          <w:sz w:val="22"/>
          <w:szCs w:val="22"/>
          <w:lang w:eastAsia="fr-CA"/>
        </w:rPr>
      </w:pPr>
    </w:p>
    <w:p w14:paraId="17BB11AE" w14:textId="77777777" w:rsidR="000D0C4E" w:rsidRPr="00BB7DF6" w:rsidRDefault="000D0C4E" w:rsidP="000D0C4E">
      <w:pPr>
        <w:pStyle w:val="tabledesmatires2"/>
        <w:widowControl w:val="0"/>
        <w:tabs>
          <w:tab w:val="left" w:pos="-142"/>
        </w:tabs>
        <w:jc w:val="center"/>
        <w:rPr>
          <w:rFonts w:ascii="Calibri" w:hAnsi="Calibri" w:cs="Tahoma"/>
          <w:b/>
          <w:i w:val="0"/>
          <w:noProof/>
          <w:sz w:val="22"/>
          <w:szCs w:val="22"/>
          <w:lang w:eastAsia="fr-CA"/>
        </w:rPr>
      </w:pPr>
      <w:r w:rsidRPr="00BB7DF6">
        <w:rPr>
          <w:rFonts w:ascii="Calibri" w:hAnsi="Calibri" w:cs="Tahoma"/>
          <w:b/>
          <w:i w:val="0"/>
          <w:noProof/>
          <w:sz w:val="22"/>
          <w:szCs w:val="22"/>
          <w:lang w:eastAsia="fr-CA"/>
        </w:rPr>
        <w:t>Ce document a été préparé par :</w:t>
      </w:r>
    </w:p>
    <w:p w14:paraId="7EA20358" w14:textId="77777777" w:rsidR="000D0C4E" w:rsidRPr="00BB7DF6" w:rsidRDefault="000D0C4E" w:rsidP="000D0C4E">
      <w:pPr>
        <w:pStyle w:val="tabledesmatires2"/>
        <w:widowControl w:val="0"/>
        <w:tabs>
          <w:tab w:val="left" w:pos="-142"/>
        </w:tabs>
        <w:jc w:val="center"/>
        <w:rPr>
          <w:rFonts w:ascii="Calibri" w:hAnsi="Calibri" w:cs="Tahoma"/>
          <w:i w:val="0"/>
          <w:noProof/>
          <w:sz w:val="22"/>
          <w:szCs w:val="22"/>
          <w:lang w:eastAsia="fr-CA"/>
        </w:rPr>
      </w:pPr>
      <w:r w:rsidRPr="00BB7DF6">
        <w:rPr>
          <w:rFonts w:ascii="Calibri" w:hAnsi="Calibri" w:cs="Tahoma"/>
          <w:i w:val="0"/>
          <w:noProof/>
          <w:sz w:val="22"/>
          <w:szCs w:val="22"/>
          <w:lang w:eastAsia="fr-CA"/>
        </w:rPr>
        <w:t>Patrick Parent – juin 2011</w:t>
      </w:r>
    </w:p>
    <w:p w14:paraId="28673D95" w14:textId="77777777" w:rsidR="000D0C4E" w:rsidRPr="00BB7DF6" w:rsidRDefault="000D0C4E" w:rsidP="000D0C4E">
      <w:pPr>
        <w:pStyle w:val="tabledesmatires2"/>
        <w:widowControl w:val="0"/>
        <w:tabs>
          <w:tab w:val="left" w:pos="-142"/>
        </w:tabs>
        <w:jc w:val="center"/>
        <w:rPr>
          <w:rFonts w:ascii="Calibri" w:hAnsi="Calibri" w:cs="Tahoma"/>
          <w:i w:val="0"/>
          <w:noProof/>
          <w:sz w:val="22"/>
          <w:szCs w:val="22"/>
          <w:lang w:eastAsia="fr-CA"/>
        </w:rPr>
      </w:pPr>
    </w:p>
    <w:p w14:paraId="1BB2454A" w14:textId="77777777" w:rsidR="000D0C4E" w:rsidRPr="00BB7DF6" w:rsidRDefault="000D0C4E" w:rsidP="000D0C4E">
      <w:pPr>
        <w:pStyle w:val="tabledesmatires2"/>
        <w:widowControl w:val="0"/>
        <w:tabs>
          <w:tab w:val="left" w:pos="-142"/>
        </w:tabs>
        <w:jc w:val="center"/>
        <w:rPr>
          <w:rFonts w:ascii="Calibri" w:hAnsi="Calibri" w:cs="Tahoma"/>
          <w:i w:val="0"/>
          <w:noProof/>
          <w:sz w:val="22"/>
          <w:szCs w:val="22"/>
          <w:lang w:eastAsia="fr-CA"/>
        </w:rPr>
      </w:pPr>
      <w:r w:rsidRPr="00BB7DF6">
        <w:rPr>
          <w:rFonts w:ascii="Calibri" w:hAnsi="Calibri" w:cs="Tahoma"/>
          <w:b/>
          <w:i w:val="0"/>
          <w:noProof/>
          <w:sz w:val="22"/>
          <w:szCs w:val="22"/>
          <w:lang w:eastAsia="fr-CA"/>
        </w:rPr>
        <w:t>Révision et modifications</w:t>
      </w:r>
      <w:r w:rsidRPr="00BB7DF6">
        <w:rPr>
          <w:rFonts w:ascii="Calibri" w:hAnsi="Calibri" w:cs="Tahoma"/>
          <w:i w:val="0"/>
          <w:noProof/>
          <w:sz w:val="22"/>
          <w:szCs w:val="22"/>
          <w:lang w:eastAsia="fr-CA"/>
        </w:rPr>
        <w:t xml:space="preserve"> : </w:t>
      </w:r>
    </w:p>
    <w:p w14:paraId="2118D84A" w14:textId="77777777" w:rsidR="000D0C4E" w:rsidRPr="00BB7DF6" w:rsidRDefault="00E25FAE" w:rsidP="000D0C4E">
      <w:pPr>
        <w:pStyle w:val="tabledesmatires2"/>
        <w:widowControl w:val="0"/>
        <w:tabs>
          <w:tab w:val="left" w:pos="-142"/>
        </w:tabs>
        <w:jc w:val="center"/>
        <w:rPr>
          <w:rFonts w:ascii="Calibri" w:hAnsi="Calibri" w:cs="Tahoma"/>
          <w:i w:val="0"/>
          <w:noProof/>
          <w:sz w:val="22"/>
          <w:szCs w:val="22"/>
          <w:lang w:eastAsia="fr-CA"/>
        </w:rPr>
      </w:pPr>
      <w:r>
        <w:rPr>
          <w:rFonts w:ascii="Calibri" w:hAnsi="Calibri" w:cs="Tahoma"/>
          <w:i w:val="0"/>
          <w:noProof/>
          <w:sz w:val="22"/>
          <w:szCs w:val="22"/>
          <w:lang w:eastAsia="fr-CA"/>
        </w:rPr>
        <w:t>Hugo Beausoleil - janvier 2017</w:t>
      </w:r>
    </w:p>
    <w:p w14:paraId="512E4F65" w14:textId="77777777" w:rsidR="000D0C4E" w:rsidRPr="00BB7DF6" w:rsidRDefault="000D0C4E" w:rsidP="000D0C4E">
      <w:pPr>
        <w:spacing w:after="0" w:line="240" w:lineRule="auto"/>
        <w:jc w:val="center"/>
        <w:rPr>
          <w:rFonts w:ascii="Calibri" w:hAnsi="Calibri"/>
          <w:lang w:eastAsia="en-US"/>
        </w:rPr>
      </w:pPr>
      <w:r w:rsidRPr="00BB7DF6">
        <w:rPr>
          <w:rFonts w:ascii="Calibri" w:hAnsi="Calibri"/>
        </w:rPr>
        <w:t>Professeur invité - Département des Sciences de l’activité physique</w:t>
      </w:r>
    </w:p>
    <w:p w14:paraId="78A8BE96" w14:textId="77777777" w:rsidR="000D0C4E" w:rsidRPr="00BB7DF6" w:rsidRDefault="000D0C4E" w:rsidP="000D0C4E">
      <w:pPr>
        <w:pStyle w:val="tabledesmatires2"/>
        <w:widowControl w:val="0"/>
        <w:tabs>
          <w:tab w:val="left" w:pos="-142"/>
        </w:tabs>
        <w:jc w:val="center"/>
        <w:rPr>
          <w:rFonts w:ascii="Calibri" w:hAnsi="Calibri" w:cs="Tahoma"/>
          <w:i w:val="0"/>
          <w:noProof/>
          <w:sz w:val="22"/>
          <w:szCs w:val="22"/>
          <w:lang w:eastAsia="fr-CA"/>
        </w:rPr>
      </w:pPr>
    </w:p>
    <w:p w14:paraId="7CA48C15" w14:textId="77777777" w:rsidR="000D0C4E" w:rsidRPr="00BB7DF6" w:rsidRDefault="000D0C4E" w:rsidP="000D0C4E">
      <w:pPr>
        <w:pStyle w:val="tabledesmatires2"/>
        <w:widowControl w:val="0"/>
        <w:tabs>
          <w:tab w:val="left" w:pos="-142"/>
        </w:tabs>
        <w:jc w:val="center"/>
        <w:rPr>
          <w:rFonts w:ascii="Calibri" w:hAnsi="Calibri" w:cs="Tahoma"/>
          <w:i w:val="0"/>
          <w:noProof/>
          <w:sz w:val="22"/>
          <w:szCs w:val="22"/>
          <w:highlight w:val="yellow"/>
          <w:lang w:eastAsia="fr-CA"/>
        </w:rPr>
      </w:pPr>
    </w:p>
    <w:p w14:paraId="4F9EEAC1" w14:textId="77777777" w:rsidR="000D0C4E" w:rsidRPr="00BB7DF6" w:rsidRDefault="000D0C4E" w:rsidP="000D0C4E">
      <w:pPr>
        <w:pStyle w:val="tabledesmatires2"/>
        <w:widowControl w:val="0"/>
        <w:tabs>
          <w:tab w:val="left" w:pos="-142"/>
        </w:tabs>
        <w:jc w:val="center"/>
        <w:rPr>
          <w:rFonts w:ascii="Calibri" w:hAnsi="Calibri" w:cs="Tahoma"/>
          <w:b/>
          <w:i w:val="0"/>
          <w:noProof/>
          <w:sz w:val="22"/>
          <w:szCs w:val="22"/>
          <w:lang w:eastAsia="fr-CA"/>
        </w:rPr>
      </w:pPr>
      <w:r w:rsidRPr="00BB7DF6">
        <w:rPr>
          <w:rFonts w:ascii="Calibri" w:hAnsi="Calibri" w:cs="Tahoma"/>
          <w:b/>
          <w:i w:val="0"/>
          <w:noProof/>
          <w:sz w:val="22"/>
          <w:szCs w:val="22"/>
          <w:lang w:eastAsia="fr-CA"/>
        </w:rPr>
        <w:t>Avec la collaboration de :</w:t>
      </w:r>
    </w:p>
    <w:p w14:paraId="1EA0C1F6" w14:textId="77777777" w:rsidR="000D0C4E" w:rsidRPr="00BB7DF6" w:rsidRDefault="000D0C4E" w:rsidP="000D0C4E">
      <w:pPr>
        <w:pStyle w:val="tabledesmatires2"/>
        <w:widowControl w:val="0"/>
        <w:tabs>
          <w:tab w:val="left" w:pos="-142"/>
        </w:tabs>
        <w:jc w:val="center"/>
        <w:rPr>
          <w:rFonts w:ascii="Calibri" w:hAnsi="Calibri" w:cs="Tahoma"/>
          <w:i w:val="0"/>
          <w:noProof/>
          <w:sz w:val="22"/>
          <w:szCs w:val="22"/>
          <w:lang w:eastAsia="fr-CA"/>
        </w:rPr>
      </w:pPr>
      <w:r w:rsidRPr="00BB7DF6">
        <w:rPr>
          <w:rFonts w:ascii="Calibri" w:hAnsi="Calibri" w:cs="Tahoma"/>
          <w:i w:val="0"/>
          <w:noProof/>
          <w:sz w:val="22"/>
          <w:szCs w:val="22"/>
          <w:lang w:eastAsia="fr-CA"/>
        </w:rPr>
        <w:t>Johanne Grenier, professeure, Jean-Claude Alcindor, Guy Bertrand, Jean-Guy Dorval, Sandy Fournier, Gilles Gougeon, Michel Lupien et André Schoeb, chargés de cours.</w:t>
      </w:r>
    </w:p>
    <w:p w14:paraId="183DB7A9" w14:textId="77777777" w:rsidR="000D0C4E" w:rsidRPr="00BB7DF6" w:rsidRDefault="000D0C4E" w:rsidP="000D0C4E">
      <w:pPr>
        <w:pStyle w:val="tabledesmatires2"/>
        <w:widowControl w:val="0"/>
        <w:tabs>
          <w:tab w:val="left" w:pos="-142"/>
        </w:tabs>
        <w:jc w:val="center"/>
        <w:rPr>
          <w:rFonts w:ascii="Calibri" w:hAnsi="Calibri"/>
          <w:i w:val="0"/>
          <w:noProof/>
          <w:highlight w:val="yellow"/>
          <w:lang w:eastAsia="fr-CA"/>
        </w:rPr>
      </w:pPr>
    </w:p>
    <w:p w14:paraId="18476B62" w14:textId="77777777" w:rsidR="000D0C4E" w:rsidRPr="00BB7DF6" w:rsidRDefault="000D0C4E" w:rsidP="003D1252">
      <w:pPr>
        <w:pStyle w:val="tabledesmatires2"/>
        <w:widowControl w:val="0"/>
        <w:tabs>
          <w:tab w:val="left" w:pos="-142"/>
        </w:tabs>
        <w:rPr>
          <w:rFonts w:ascii="Calibri" w:hAnsi="Calibri"/>
          <w:i w:val="0"/>
          <w:noProof/>
          <w:lang w:eastAsia="fr-CA"/>
        </w:rPr>
      </w:pPr>
    </w:p>
    <w:p w14:paraId="2744C2B8" w14:textId="77777777" w:rsidR="000D0C4E" w:rsidRPr="00BB7DF6" w:rsidRDefault="005160B8" w:rsidP="000D0C4E">
      <w:pPr>
        <w:pStyle w:val="tabledesmatires2"/>
        <w:widowControl w:val="0"/>
        <w:tabs>
          <w:tab w:val="left" w:pos="-142"/>
        </w:tabs>
        <w:jc w:val="center"/>
        <w:rPr>
          <w:rFonts w:ascii="Calibri" w:hAnsi="Calibri"/>
          <w:i w:val="0"/>
          <w:noProof/>
          <w:lang w:eastAsia="fr-CA"/>
        </w:rPr>
      </w:pPr>
      <w:r>
        <w:rPr>
          <w:rFonts w:ascii="Calibri" w:hAnsi="Calibri"/>
          <w:i w:val="0"/>
          <w:noProof/>
          <w:lang w:eastAsia="fr-CA"/>
        </w:rPr>
        <w:lastRenderedPageBreak/>
        <w:drawing>
          <wp:inline distT="0" distB="0" distL="0" distR="0" wp14:anchorId="0323C3ED" wp14:editId="0E200AFB">
            <wp:extent cx="2783205" cy="461010"/>
            <wp:effectExtent l="0" t="0" r="0" b="0"/>
            <wp:docPr id="2" name="Image 2" descr="photoprim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primai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3205" cy="461010"/>
                    </a:xfrm>
                    <a:prstGeom prst="rect">
                      <a:avLst/>
                    </a:prstGeom>
                    <a:noFill/>
                    <a:ln>
                      <a:noFill/>
                    </a:ln>
                  </pic:spPr>
                </pic:pic>
              </a:graphicData>
            </a:graphic>
          </wp:inline>
        </w:drawing>
      </w:r>
    </w:p>
    <w:p w14:paraId="13EED694" w14:textId="77777777" w:rsidR="000D0C4E" w:rsidRPr="00BB7DF6" w:rsidRDefault="000D0C4E" w:rsidP="000D0C4E">
      <w:pPr>
        <w:pStyle w:val="tabledesmatires2"/>
        <w:widowControl w:val="0"/>
        <w:tabs>
          <w:tab w:val="left" w:pos="-142"/>
        </w:tabs>
        <w:rPr>
          <w:rFonts w:ascii="Calibri" w:hAnsi="Calibri"/>
          <w:i w:val="0"/>
          <w:noProof/>
          <w:lang w:eastAsia="fr-CA"/>
        </w:rPr>
      </w:pPr>
    </w:p>
    <w:p w14:paraId="4CAA950D" w14:textId="77777777" w:rsidR="000D0C4E" w:rsidRPr="00BB7DF6" w:rsidRDefault="0017382E" w:rsidP="000D0C4E">
      <w:pPr>
        <w:pStyle w:val="Titre1"/>
        <w:rPr>
          <w:rFonts w:ascii="Calibri" w:hAnsi="Calibri"/>
          <w:sz w:val="22"/>
          <w:szCs w:val="22"/>
          <w:u w:val="single"/>
          <w:lang w:eastAsia="en-US"/>
        </w:rPr>
      </w:pPr>
      <w:bookmarkStart w:id="0" w:name="_Toc459892062"/>
      <w:bookmarkStart w:id="1" w:name="_Toc325535422"/>
      <w:bookmarkStart w:id="2" w:name="_Toc308012563"/>
      <w:bookmarkStart w:id="3" w:name="_Toc308010995"/>
      <w:r w:rsidRPr="00BB7DF6">
        <w:rPr>
          <w:rFonts w:ascii="Calibri" w:hAnsi="Calibri"/>
          <w:sz w:val="22"/>
          <w:szCs w:val="22"/>
        </w:rPr>
        <w:t>A.</w:t>
      </w:r>
      <w:r w:rsidRPr="00BB7DF6">
        <w:rPr>
          <w:rFonts w:ascii="Calibri" w:hAnsi="Calibri"/>
          <w:sz w:val="22"/>
          <w:szCs w:val="22"/>
          <w:u w:val="single"/>
        </w:rPr>
        <w:t xml:space="preserve"> PLACE DES STAGES DANS LA FORMATION EN ÉDUCATION PHYSIQUE</w:t>
      </w:r>
      <w:bookmarkEnd w:id="0"/>
      <w:r w:rsidRPr="00BB7DF6">
        <w:rPr>
          <w:rFonts w:ascii="Calibri" w:hAnsi="Calibri"/>
          <w:sz w:val="22"/>
          <w:szCs w:val="22"/>
          <w:u w:val="single"/>
        </w:rPr>
        <w:t xml:space="preserve"> </w:t>
      </w:r>
      <w:bookmarkEnd w:id="1"/>
      <w:bookmarkEnd w:id="2"/>
      <w:bookmarkEnd w:id="3"/>
    </w:p>
    <w:p w14:paraId="4724F0C9" w14:textId="77777777" w:rsidR="000D0C4E" w:rsidRPr="00BB7DF6" w:rsidRDefault="000D0C4E" w:rsidP="000D0C4E">
      <w:pPr>
        <w:pStyle w:val="Default"/>
        <w:jc w:val="both"/>
        <w:rPr>
          <w:rFonts w:ascii="Calibri" w:hAnsi="Calibri" w:cs="Tahoma"/>
          <w:sz w:val="22"/>
          <w:szCs w:val="22"/>
        </w:rPr>
      </w:pPr>
      <w:r w:rsidRPr="00BB7DF6">
        <w:rPr>
          <w:rFonts w:ascii="Calibri" w:hAnsi="Calibri" w:cs="Tahoma"/>
          <w:sz w:val="22"/>
          <w:szCs w:val="22"/>
        </w:rPr>
        <w:t xml:space="preserve">Le programme de baccalauréat d’intervention en activité physique du profil </w:t>
      </w:r>
      <w:r w:rsidRPr="00BB7DF6">
        <w:rPr>
          <w:rFonts w:ascii="Calibri" w:hAnsi="Calibri" w:cs="Tahoma"/>
          <w:i/>
          <w:iCs/>
          <w:sz w:val="22"/>
          <w:szCs w:val="22"/>
        </w:rPr>
        <w:t xml:space="preserve">«Enseignement de l’éducation physique et à la santé» </w:t>
      </w:r>
      <w:r w:rsidRPr="00BB7DF6">
        <w:rPr>
          <w:rFonts w:ascii="Calibri" w:hAnsi="Calibri" w:cs="Tahoma"/>
          <w:sz w:val="22"/>
          <w:szCs w:val="22"/>
        </w:rPr>
        <w:t xml:space="preserve">offre quatre stages. Ceux-ci varient entre autres, en fonction des caractéristiques des élèves. Les deux premiers stages sont qualifiés d’initiations et de sensibilisations à la pratique professionnelle. D’une durée de quatre semaines, ils se réalisent d’abord au primaire à la deuxième session d’étude, puis au secondaire à la troisième session. Les deux derniers stages, qualifiés de probatoires, se réalisent auprès d'élèves de classes régulières et/ou spéciales, au primaire à la cinquième session du programme et au secondaire à la huitième et dernière session d’étude. </w:t>
      </w:r>
    </w:p>
    <w:p w14:paraId="6F36196C" w14:textId="77777777" w:rsidR="000D0C4E" w:rsidRPr="00BB7DF6" w:rsidRDefault="000D0C4E" w:rsidP="000D0C4E">
      <w:pPr>
        <w:pStyle w:val="Default"/>
        <w:jc w:val="both"/>
        <w:rPr>
          <w:rFonts w:ascii="Calibri" w:hAnsi="Calibri" w:cs="Tahoma"/>
          <w:sz w:val="22"/>
          <w:szCs w:val="22"/>
        </w:rPr>
      </w:pPr>
    </w:p>
    <w:p w14:paraId="097A2C3D" w14:textId="77777777" w:rsidR="000D0C4E" w:rsidRPr="00BB7DF6" w:rsidRDefault="000D0C4E" w:rsidP="000D0C4E">
      <w:pPr>
        <w:pStyle w:val="Default"/>
        <w:jc w:val="both"/>
        <w:rPr>
          <w:rFonts w:ascii="Calibri" w:hAnsi="Calibri" w:cs="Tahoma"/>
          <w:sz w:val="22"/>
          <w:szCs w:val="22"/>
        </w:rPr>
      </w:pPr>
      <w:r w:rsidRPr="00BB7DF6">
        <w:rPr>
          <w:rFonts w:ascii="Calibri" w:hAnsi="Calibri" w:cs="Tahoma"/>
          <w:sz w:val="22"/>
          <w:szCs w:val="22"/>
        </w:rPr>
        <w:t xml:space="preserve">Le stagiaire doit entreprendre ces stages d’enseignement avec le principal objectif de se voir reconnaître les connaissances, les habiletés et attitudes nécessaires au développement des compétences professionnelles d’un éducateur physique du primaire et du secondaire. </w:t>
      </w:r>
    </w:p>
    <w:p w14:paraId="2EFFD822" w14:textId="77777777" w:rsidR="000D0C4E" w:rsidRPr="00BB7DF6" w:rsidRDefault="000D0C4E" w:rsidP="000D0C4E">
      <w:pPr>
        <w:pStyle w:val="Default"/>
        <w:jc w:val="both"/>
        <w:rPr>
          <w:rFonts w:ascii="Calibri" w:hAnsi="Calibri" w:cs="Tahoma"/>
          <w:sz w:val="22"/>
          <w:szCs w:val="22"/>
        </w:rPr>
      </w:pPr>
    </w:p>
    <w:p w14:paraId="28135E21" w14:textId="77777777" w:rsidR="000D0C4E" w:rsidRPr="00BB7DF6" w:rsidRDefault="000D0C4E" w:rsidP="000D0C4E">
      <w:pPr>
        <w:pStyle w:val="Default"/>
        <w:jc w:val="both"/>
        <w:rPr>
          <w:rFonts w:ascii="Calibri" w:hAnsi="Calibri" w:cs="Tahoma"/>
          <w:sz w:val="22"/>
          <w:szCs w:val="22"/>
        </w:rPr>
      </w:pPr>
      <w:r w:rsidRPr="00BB7DF6">
        <w:rPr>
          <w:rFonts w:ascii="Calibri" w:hAnsi="Calibri" w:cs="Tahoma"/>
          <w:sz w:val="22"/>
          <w:szCs w:val="22"/>
        </w:rPr>
        <w:t xml:space="preserve">C’est ainsi que lors de l’évaluation des stages en milieu scolaire, nous demandons à ce que, progressivement, le stagiaire satisfasse à l’ensemble des champs de compétences relatives à la tâche d’un enseignant de « l’éducation physique et à la santé». Au terme de cette formation pratique, il doit démontrer qu'il a bien maîtrisé les compétences professionnelles essentielles à une telle tâche. </w:t>
      </w:r>
    </w:p>
    <w:p w14:paraId="0A0EE04C" w14:textId="77777777" w:rsidR="000D0C4E" w:rsidRPr="00BB7DF6" w:rsidRDefault="000D0C4E" w:rsidP="000D0C4E">
      <w:pPr>
        <w:pStyle w:val="Default"/>
        <w:rPr>
          <w:rFonts w:ascii="Calibri" w:hAnsi="Calibri" w:cs="Tahoma"/>
          <w:sz w:val="22"/>
          <w:szCs w:val="22"/>
        </w:rPr>
      </w:pPr>
    </w:p>
    <w:p w14:paraId="77BF81F2" w14:textId="77777777" w:rsidR="00F33CA4" w:rsidRPr="00BB7DF6" w:rsidRDefault="00F33CA4" w:rsidP="000D0C4E">
      <w:pPr>
        <w:pStyle w:val="Default"/>
        <w:rPr>
          <w:rFonts w:ascii="Calibri" w:hAnsi="Calibri" w:cs="Tahoma"/>
          <w:sz w:val="22"/>
          <w:szCs w:val="22"/>
        </w:rPr>
      </w:pPr>
    </w:p>
    <w:p w14:paraId="08E925EA" w14:textId="77777777" w:rsidR="000D0C4E" w:rsidRPr="00BB7DF6" w:rsidRDefault="000D0C4E" w:rsidP="000D0C4E">
      <w:pPr>
        <w:pStyle w:val="Default"/>
        <w:rPr>
          <w:rFonts w:ascii="Calibri" w:hAnsi="Calibri" w:cs="Tahoma"/>
          <w:sz w:val="22"/>
          <w:szCs w:val="22"/>
        </w:rPr>
      </w:pPr>
      <w:r w:rsidRPr="00BB7DF6">
        <w:rPr>
          <w:rFonts w:ascii="Calibri" w:hAnsi="Calibri" w:cs="Tahoma"/>
          <w:sz w:val="22"/>
          <w:szCs w:val="22"/>
        </w:rPr>
        <w:t xml:space="preserve">M. Martin Lemay </w:t>
      </w:r>
    </w:p>
    <w:p w14:paraId="7360455E" w14:textId="77777777" w:rsidR="000D0C4E" w:rsidRPr="00BB7DF6" w:rsidRDefault="000D0C4E" w:rsidP="000D0C4E">
      <w:pPr>
        <w:pStyle w:val="Default"/>
        <w:rPr>
          <w:rFonts w:ascii="Calibri" w:hAnsi="Calibri" w:cs="Tahoma"/>
          <w:sz w:val="18"/>
          <w:szCs w:val="18"/>
        </w:rPr>
      </w:pPr>
      <w:r w:rsidRPr="00BB7DF6">
        <w:rPr>
          <w:rFonts w:ascii="Calibri" w:hAnsi="Calibri" w:cs="Tahoma"/>
          <w:sz w:val="18"/>
          <w:szCs w:val="18"/>
        </w:rPr>
        <w:t xml:space="preserve">Directeur du programme d’Intervention en activité physique </w:t>
      </w:r>
    </w:p>
    <w:p w14:paraId="4F520C4D" w14:textId="77777777" w:rsidR="000D0C4E" w:rsidRPr="00BB7DF6" w:rsidRDefault="000D0C4E" w:rsidP="000D0C4E">
      <w:pPr>
        <w:pStyle w:val="Default"/>
        <w:rPr>
          <w:rFonts w:ascii="Calibri" w:hAnsi="Calibri" w:cs="Tahoma"/>
          <w:sz w:val="18"/>
          <w:szCs w:val="18"/>
        </w:rPr>
      </w:pPr>
      <w:r w:rsidRPr="00BB7DF6">
        <w:rPr>
          <w:rFonts w:ascii="Calibri" w:hAnsi="Calibri" w:cs="Tahoma"/>
          <w:sz w:val="18"/>
          <w:szCs w:val="18"/>
        </w:rPr>
        <w:t xml:space="preserve">Professeur au Département des Sciences de l’activité physique </w:t>
      </w:r>
    </w:p>
    <w:p w14:paraId="19AEC835" w14:textId="77777777" w:rsidR="000D0C4E" w:rsidRPr="00BB7DF6" w:rsidRDefault="000D0C4E" w:rsidP="000D0C4E">
      <w:pPr>
        <w:pStyle w:val="Default"/>
        <w:rPr>
          <w:rFonts w:ascii="Calibri" w:hAnsi="Calibri" w:cs="Tahoma"/>
          <w:sz w:val="18"/>
          <w:szCs w:val="18"/>
        </w:rPr>
      </w:pPr>
      <w:r w:rsidRPr="00BB7DF6">
        <w:rPr>
          <w:rFonts w:ascii="Calibri" w:hAnsi="Calibri" w:cs="Tahoma"/>
          <w:sz w:val="18"/>
          <w:szCs w:val="18"/>
        </w:rPr>
        <w:sym w:font="Times New Roman" w:char="F027"/>
      </w:r>
      <w:r w:rsidRPr="00BB7DF6">
        <w:rPr>
          <w:rFonts w:ascii="Calibri" w:hAnsi="Calibri" w:cs="Tahoma"/>
          <w:sz w:val="18"/>
          <w:szCs w:val="18"/>
        </w:rPr>
        <w:sym w:font="Times New Roman" w:char="F020"/>
      </w:r>
      <w:r w:rsidRPr="00BB7DF6">
        <w:rPr>
          <w:rFonts w:ascii="Calibri" w:hAnsi="Calibri" w:cs="Tahoma"/>
          <w:sz w:val="18"/>
          <w:szCs w:val="18"/>
        </w:rPr>
        <w:t xml:space="preserve">(514) 987-3000-3730# </w:t>
      </w:r>
    </w:p>
    <w:p w14:paraId="614351C0" w14:textId="77777777" w:rsidR="000D0C4E" w:rsidRPr="00BB7DF6" w:rsidRDefault="000D0C4E" w:rsidP="000D0C4E">
      <w:pPr>
        <w:pStyle w:val="Default"/>
        <w:rPr>
          <w:rFonts w:ascii="Calibri" w:hAnsi="Calibri" w:cs="Tahoma"/>
          <w:i/>
          <w:iCs/>
          <w:sz w:val="18"/>
          <w:szCs w:val="18"/>
        </w:rPr>
      </w:pPr>
      <w:r w:rsidRPr="00BB7DF6">
        <w:rPr>
          <w:rFonts w:ascii="Calibri" w:hAnsi="Calibri" w:cs="Tahoma"/>
          <w:sz w:val="18"/>
          <w:szCs w:val="18"/>
        </w:rPr>
        <w:sym w:font="Times New Roman" w:char="F02B"/>
      </w:r>
      <w:r w:rsidRPr="00BB7DF6">
        <w:rPr>
          <w:rFonts w:ascii="Calibri" w:hAnsi="Calibri" w:cs="Tahoma"/>
          <w:sz w:val="18"/>
          <w:szCs w:val="18"/>
        </w:rPr>
        <w:sym w:font="Times New Roman" w:char="F020"/>
      </w:r>
      <w:r w:rsidRPr="00BB7DF6">
        <w:rPr>
          <w:rFonts w:ascii="Calibri" w:hAnsi="Calibri" w:cs="Tahoma"/>
          <w:sz w:val="18"/>
          <w:szCs w:val="18"/>
        </w:rPr>
        <w:t xml:space="preserve"> </w:t>
      </w:r>
      <w:r w:rsidRPr="00BB7DF6">
        <w:rPr>
          <w:rFonts w:ascii="Calibri" w:hAnsi="Calibri" w:cs="Tahoma"/>
          <w:i/>
          <w:iCs/>
          <w:sz w:val="18"/>
          <w:szCs w:val="18"/>
        </w:rPr>
        <w:t>lemay.martin@uqam.ca</w:t>
      </w:r>
    </w:p>
    <w:p w14:paraId="6EA40AF0" w14:textId="77777777" w:rsidR="000D0C4E" w:rsidRPr="00BB7DF6" w:rsidRDefault="000D0C4E" w:rsidP="000D0C4E">
      <w:pPr>
        <w:pStyle w:val="Default"/>
        <w:rPr>
          <w:rFonts w:ascii="Calibri" w:hAnsi="Calibri" w:cs="Tahoma"/>
          <w:sz w:val="22"/>
          <w:szCs w:val="22"/>
        </w:rPr>
      </w:pPr>
    </w:p>
    <w:p w14:paraId="26449160" w14:textId="77777777" w:rsidR="000D0C4E" w:rsidRPr="00BB7DF6" w:rsidRDefault="000D0C4E" w:rsidP="000D0C4E">
      <w:pPr>
        <w:pStyle w:val="Default"/>
        <w:rPr>
          <w:rFonts w:ascii="Calibri" w:hAnsi="Calibri" w:cs="Tahoma"/>
          <w:sz w:val="22"/>
          <w:szCs w:val="22"/>
        </w:rPr>
      </w:pPr>
      <w:r w:rsidRPr="00BB7DF6">
        <w:rPr>
          <w:rFonts w:ascii="Calibri" w:hAnsi="Calibri" w:cs="Tahoma"/>
          <w:sz w:val="22"/>
          <w:szCs w:val="22"/>
        </w:rPr>
        <w:t xml:space="preserve">M. Hugo Beausoleil </w:t>
      </w:r>
    </w:p>
    <w:p w14:paraId="2F89D0D7" w14:textId="77777777" w:rsidR="000D0C4E" w:rsidRPr="00BB7DF6" w:rsidRDefault="000D0C4E" w:rsidP="000D0C4E">
      <w:pPr>
        <w:pStyle w:val="Default"/>
        <w:rPr>
          <w:rFonts w:ascii="Calibri" w:hAnsi="Calibri" w:cs="Tahoma"/>
          <w:sz w:val="18"/>
          <w:szCs w:val="18"/>
        </w:rPr>
      </w:pPr>
      <w:r w:rsidRPr="00BB7DF6">
        <w:rPr>
          <w:rFonts w:ascii="Calibri" w:hAnsi="Calibri" w:cs="Tahoma"/>
          <w:sz w:val="18"/>
          <w:szCs w:val="18"/>
        </w:rPr>
        <w:t>Professeur invité au Département des Sciences de l’activité physique</w:t>
      </w:r>
    </w:p>
    <w:p w14:paraId="551D8E16" w14:textId="77777777" w:rsidR="000D0C4E" w:rsidRPr="00BB7DF6" w:rsidRDefault="000D0C4E" w:rsidP="000D0C4E">
      <w:pPr>
        <w:pStyle w:val="Default"/>
        <w:rPr>
          <w:rFonts w:ascii="Calibri" w:hAnsi="Calibri" w:cs="Tahoma"/>
          <w:sz w:val="18"/>
          <w:szCs w:val="18"/>
        </w:rPr>
      </w:pPr>
      <w:r w:rsidRPr="00BB7DF6">
        <w:rPr>
          <w:rFonts w:ascii="Calibri" w:hAnsi="Calibri" w:cs="Tahoma"/>
          <w:sz w:val="18"/>
          <w:szCs w:val="18"/>
        </w:rPr>
        <w:sym w:font="Times New Roman" w:char="F027"/>
      </w:r>
      <w:r w:rsidRPr="00BB7DF6">
        <w:rPr>
          <w:rFonts w:ascii="Calibri" w:hAnsi="Calibri" w:cs="Tahoma"/>
          <w:sz w:val="18"/>
          <w:szCs w:val="18"/>
        </w:rPr>
        <w:sym w:font="Times New Roman" w:char="F020"/>
      </w:r>
      <w:r w:rsidRPr="00BB7DF6">
        <w:rPr>
          <w:rFonts w:ascii="Calibri" w:hAnsi="Calibri" w:cs="Tahoma"/>
          <w:sz w:val="18"/>
          <w:szCs w:val="18"/>
        </w:rPr>
        <w:t xml:space="preserve">(514) 987-3000-4584# </w:t>
      </w:r>
    </w:p>
    <w:p w14:paraId="69E0D4DB" w14:textId="77777777" w:rsidR="000D0C4E" w:rsidRPr="00BB7DF6" w:rsidRDefault="000D0C4E" w:rsidP="000D0C4E">
      <w:pPr>
        <w:pStyle w:val="Default"/>
        <w:rPr>
          <w:rFonts w:ascii="Calibri" w:hAnsi="Calibri" w:cs="Tahoma"/>
          <w:sz w:val="18"/>
          <w:szCs w:val="18"/>
        </w:rPr>
      </w:pPr>
      <w:r w:rsidRPr="00BB7DF6">
        <w:rPr>
          <w:rFonts w:ascii="Calibri" w:hAnsi="Calibri" w:cs="Tahoma"/>
          <w:sz w:val="18"/>
          <w:szCs w:val="18"/>
        </w:rPr>
        <w:sym w:font="Times New Roman" w:char="F02B"/>
      </w:r>
      <w:r w:rsidRPr="00BB7DF6">
        <w:rPr>
          <w:rFonts w:ascii="Calibri" w:hAnsi="Calibri" w:cs="Tahoma"/>
          <w:sz w:val="18"/>
          <w:szCs w:val="18"/>
        </w:rPr>
        <w:sym w:font="Times New Roman" w:char="F020"/>
      </w:r>
      <w:r w:rsidRPr="00BB7DF6">
        <w:rPr>
          <w:rFonts w:ascii="Calibri" w:hAnsi="Calibri" w:cs="Tahoma"/>
          <w:i/>
          <w:iCs/>
          <w:sz w:val="18"/>
          <w:szCs w:val="18"/>
        </w:rPr>
        <w:t xml:space="preserve">beausoleil.hugo@uqam.ca </w:t>
      </w:r>
    </w:p>
    <w:p w14:paraId="7152C0DA" w14:textId="77777777" w:rsidR="000D0C4E" w:rsidRPr="00BB7DF6" w:rsidRDefault="000D0C4E" w:rsidP="000D0C4E">
      <w:pPr>
        <w:pStyle w:val="Default"/>
        <w:rPr>
          <w:rFonts w:ascii="Calibri" w:hAnsi="Calibri" w:cs="Tahoma"/>
          <w:sz w:val="22"/>
          <w:szCs w:val="22"/>
        </w:rPr>
      </w:pPr>
    </w:p>
    <w:p w14:paraId="0EBD6F99" w14:textId="77777777" w:rsidR="000D0C4E" w:rsidRPr="00BB7DF6" w:rsidRDefault="000D0C4E" w:rsidP="000D0C4E">
      <w:pPr>
        <w:pStyle w:val="Default"/>
        <w:rPr>
          <w:rFonts w:ascii="Calibri" w:hAnsi="Calibri" w:cs="Tahoma"/>
          <w:sz w:val="22"/>
          <w:szCs w:val="22"/>
        </w:rPr>
      </w:pPr>
      <w:r w:rsidRPr="00BB7DF6">
        <w:rPr>
          <w:rFonts w:ascii="Calibri" w:hAnsi="Calibri" w:cs="Tahoma"/>
          <w:sz w:val="22"/>
          <w:szCs w:val="22"/>
        </w:rPr>
        <w:t>Mme Julie Gagnon-Parent</w:t>
      </w:r>
    </w:p>
    <w:p w14:paraId="146EF290" w14:textId="77777777" w:rsidR="000D0C4E" w:rsidRPr="00BB7DF6" w:rsidRDefault="000D0C4E" w:rsidP="000D0C4E">
      <w:pPr>
        <w:pStyle w:val="Default"/>
        <w:rPr>
          <w:rFonts w:ascii="Calibri" w:hAnsi="Calibri" w:cs="Tahoma"/>
          <w:sz w:val="18"/>
          <w:szCs w:val="18"/>
        </w:rPr>
      </w:pPr>
      <w:r w:rsidRPr="00BB7DF6">
        <w:rPr>
          <w:rFonts w:ascii="Calibri" w:hAnsi="Calibri" w:cs="Tahoma"/>
          <w:sz w:val="18"/>
          <w:szCs w:val="18"/>
        </w:rPr>
        <w:t xml:space="preserve">Coordonnatrice et agente de stages </w:t>
      </w:r>
    </w:p>
    <w:p w14:paraId="7F5C37B4" w14:textId="77777777" w:rsidR="000D0C4E" w:rsidRPr="00BB7DF6" w:rsidRDefault="000D0C4E" w:rsidP="000D0C4E">
      <w:pPr>
        <w:pStyle w:val="Default"/>
        <w:rPr>
          <w:rFonts w:ascii="Calibri" w:hAnsi="Calibri" w:cs="Tahoma"/>
          <w:sz w:val="18"/>
          <w:szCs w:val="18"/>
        </w:rPr>
      </w:pPr>
      <w:r w:rsidRPr="00BB7DF6">
        <w:rPr>
          <w:rFonts w:ascii="Calibri" w:hAnsi="Calibri" w:cs="Tahoma"/>
          <w:sz w:val="18"/>
          <w:szCs w:val="18"/>
        </w:rPr>
        <w:t xml:space="preserve">Faculté des Sciences UQAM </w:t>
      </w:r>
    </w:p>
    <w:p w14:paraId="0FD1F9D7" w14:textId="77777777" w:rsidR="000D0C4E" w:rsidRPr="00BB7DF6" w:rsidRDefault="000D0C4E" w:rsidP="000D0C4E">
      <w:pPr>
        <w:pStyle w:val="Default"/>
        <w:rPr>
          <w:rFonts w:ascii="Calibri" w:hAnsi="Calibri" w:cs="Tahoma"/>
          <w:sz w:val="18"/>
          <w:szCs w:val="18"/>
        </w:rPr>
      </w:pPr>
      <w:r w:rsidRPr="00BB7DF6">
        <w:rPr>
          <w:rFonts w:ascii="Calibri" w:hAnsi="Calibri" w:cs="Tahoma"/>
          <w:sz w:val="18"/>
          <w:szCs w:val="18"/>
        </w:rPr>
        <w:sym w:font="Times New Roman" w:char="F027"/>
      </w:r>
      <w:r w:rsidRPr="00BB7DF6">
        <w:rPr>
          <w:rFonts w:ascii="Calibri" w:hAnsi="Calibri" w:cs="Tahoma"/>
          <w:sz w:val="18"/>
          <w:szCs w:val="18"/>
        </w:rPr>
        <w:sym w:font="Times New Roman" w:char="F020"/>
      </w:r>
      <w:r w:rsidRPr="00BB7DF6">
        <w:rPr>
          <w:rFonts w:ascii="Calibri" w:hAnsi="Calibri" w:cs="Tahoma"/>
          <w:sz w:val="18"/>
          <w:szCs w:val="18"/>
        </w:rPr>
        <w:t xml:space="preserve">(514) 987-3000-6851# </w:t>
      </w:r>
    </w:p>
    <w:p w14:paraId="056A73EB" w14:textId="77777777" w:rsidR="000D0C4E" w:rsidRPr="00BB7DF6" w:rsidRDefault="000D0C4E" w:rsidP="000D0C4E">
      <w:pPr>
        <w:spacing w:after="0"/>
        <w:rPr>
          <w:rFonts w:ascii="Calibri" w:hAnsi="Calibri"/>
          <w:sz w:val="18"/>
          <w:szCs w:val="18"/>
        </w:rPr>
      </w:pPr>
      <w:r w:rsidRPr="00BB7DF6">
        <w:rPr>
          <w:rFonts w:ascii="Calibri" w:hAnsi="Calibri"/>
          <w:sz w:val="18"/>
          <w:szCs w:val="18"/>
        </w:rPr>
        <w:sym w:font="Calibri" w:char="F02B"/>
      </w:r>
      <w:r w:rsidRPr="00BB7DF6">
        <w:rPr>
          <w:rFonts w:ascii="Calibri" w:hAnsi="Calibri"/>
          <w:sz w:val="18"/>
          <w:szCs w:val="18"/>
        </w:rPr>
        <w:sym w:font="Calibri" w:char="F020"/>
      </w:r>
      <w:r w:rsidRPr="00BB7DF6">
        <w:rPr>
          <w:rFonts w:ascii="Calibri" w:hAnsi="Calibri"/>
          <w:sz w:val="18"/>
          <w:szCs w:val="18"/>
        </w:rPr>
        <w:t xml:space="preserve"> gagnon-parent.julie@uqam.ca</w:t>
      </w:r>
    </w:p>
    <w:p w14:paraId="5FEDA46F" w14:textId="77777777" w:rsidR="00F33CA4" w:rsidRPr="00BB7DF6" w:rsidRDefault="00F33CA4" w:rsidP="00F33CA4">
      <w:pPr>
        <w:pStyle w:val="Titre1"/>
        <w:spacing w:after="0" w:afterAutospacing="0"/>
        <w:rPr>
          <w:rFonts w:ascii="Calibri" w:hAnsi="Calibri"/>
          <w:sz w:val="22"/>
          <w:szCs w:val="22"/>
        </w:rPr>
        <w:sectPr w:rsidR="00F33CA4" w:rsidRPr="00BB7DF6" w:rsidSect="00181394">
          <w:headerReference w:type="default" r:id="rId11"/>
          <w:footerReference w:type="default" r:id="rId12"/>
          <w:pgSz w:w="12240" w:h="15840"/>
          <w:pgMar w:top="851" w:right="1418" w:bottom="851" w:left="1418" w:header="709" w:footer="709" w:gutter="0"/>
          <w:cols w:space="708"/>
          <w:titlePg/>
          <w:docGrid w:linePitch="360"/>
        </w:sectPr>
      </w:pPr>
    </w:p>
    <w:p w14:paraId="3ACA1AA7" w14:textId="77777777" w:rsidR="00205085" w:rsidRPr="00BB7DF6" w:rsidRDefault="00572344" w:rsidP="00F33CA4">
      <w:pPr>
        <w:pStyle w:val="Titre1"/>
        <w:spacing w:after="0" w:afterAutospacing="0"/>
        <w:rPr>
          <w:rFonts w:ascii="Calibri" w:hAnsi="Calibri"/>
          <w:sz w:val="22"/>
          <w:szCs w:val="22"/>
        </w:rPr>
      </w:pPr>
      <w:bookmarkStart w:id="4" w:name="_Toc459892063"/>
      <w:r w:rsidRPr="00BB7DF6">
        <w:rPr>
          <w:rFonts w:ascii="Calibri" w:hAnsi="Calibri"/>
          <w:sz w:val="22"/>
          <w:szCs w:val="22"/>
        </w:rPr>
        <w:lastRenderedPageBreak/>
        <w:t xml:space="preserve">B. </w:t>
      </w:r>
      <w:r w:rsidRPr="00BB7DF6">
        <w:rPr>
          <w:rFonts w:ascii="Calibri" w:hAnsi="Calibri"/>
          <w:sz w:val="22"/>
          <w:szCs w:val="22"/>
          <w:u w:val="single"/>
        </w:rPr>
        <w:t>DESCRIPTEUR DU COURS</w:t>
      </w:r>
      <w:bookmarkEnd w:id="4"/>
    </w:p>
    <w:p w14:paraId="766D5AD2" w14:textId="77777777" w:rsidR="00B25240" w:rsidRDefault="00B25240" w:rsidP="00B25240">
      <w:pPr>
        <w:pStyle w:val="Titre1"/>
        <w:spacing w:before="0" w:beforeAutospacing="0" w:after="0" w:afterAutospacing="0"/>
        <w:jc w:val="both"/>
        <w:rPr>
          <w:rFonts w:ascii="Calibri" w:eastAsia="Calibri" w:hAnsi="Calibri"/>
          <w:b w:val="0"/>
          <w:bCs w:val="0"/>
          <w:kern w:val="0"/>
          <w:sz w:val="20"/>
          <w:szCs w:val="20"/>
        </w:rPr>
      </w:pPr>
      <w:bookmarkStart w:id="5" w:name="_Toc459892064"/>
      <w:r w:rsidRPr="00B25240">
        <w:rPr>
          <w:rFonts w:ascii="Calibri" w:eastAsia="Calibri" w:hAnsi="Calibri"/>
          <w:b w:val="0"/>
          <w:bCs w:val="0"/>
          <w:kern w:val="0"/>
          <w:sz w:val="20"/>
          <w:szCs w:val="20"/>
        </w:rPr>
        <w:t xml:space="preserve">Ce cours constitue un premier contact avec le milieu de l'enseignement au préscolaire et au primaire où l'enseignant-associé soutiendra l'étudiant tout au long du stage qui est essentiellement orienté vers le thème de la gestion de classe approprié à l'environnement éducatif du contexte du stage, en vue de l'établissement d'un climat favorable à l'apprentissage. Au terme de ce stage, avec l'aide de l'enseignant-associé, </w:t>
      </w:r>
      <w:r>
        <w:rPr>
          <w:rFonts w:ascii="Calibri" w:eastAsia="Calibri" w:hAnsi="Calibri"/>
          <w:b w:val="0"/>
          <w:bCs w:val="0"/>
          <w:kern w:val="0"/>
          <w:sz w:val="20"/>
          <w:szCs w:val="20"/>
        </w:rPr>
        <w:t xml:space="preserve">l'étudiant sera en mesure de: </w:t>
      </w:r>
    </w:p>
    <w:p w14:paraId="5C42288B" w14:textId="77777777" w:rsidR="00B25240" w:rsidRDefault="00B25240" w:rsidP="00C00C31">
      <w:pPr>
        <w:pStyle w:val="Titre1"/>
        <w:numPr>
          <w:ilvl w:val="0"/>
          <w:numId w:val="17"/>
        </w:numPr>
        <w:spacing w:before="0" w:beforeAutospacing="0" w:after="0" w:afterAutospacing="0"/>
        <w:jc w:val="both"/>
        <w:rPr>
          <w:rFonts w:ascii="Calibri" w:eastAsia="Calibri" w:hAnsi="Calibri"/>
          <w:b w:val="0"/>
          <w:bCs w:val="0"/>
          <w:kern w:val="0"/>
          <w:sz w:val="20"/>
          <w:szCs w:val="20"/>
        </w:rPr>
      </w:pPr>
      <w:r w:rsidRPr="00B25240">
        <w:rPr>
          <w:rFonts w:ascii="Calibri" w:eastAsia="Calibri" w:hAnsi="Calibri"/>
          <w:b w:val="0"/>
          <w:bCs w:val="0"/>
          <w:kern w:val="0"/>
          <w:sz w:val="20"/>
          <w:szCs w:val="20"/>
        </w:rPr>
        <w:t xml:space="preserve">Poursuivre la mise en œuvre du système de </w:t>
      </w:r>
      <w:r>
        <w:rPr>
          <w:rFonts w:ascii="Calibri" w:eastAsia="Calibri" w:hAnsi="Calibri"/>
          <w:b w:val="0"/>
          <w:bCs w:val="0"/>
          <w:kern w:val="0"/>
          <w:sz w:val="20"/>
          <w:szCs w:val="20"/>
        </w:rPr>
        <w:t xml:space="preserve">fonctionnement déjà en place; </w:t>
      </w:r>
    </w:p>
    <w:p w14:paraId="711A38E1" w14:textId="77777777" w:rsidR="00B25240" w:rsidRDefault="00B25240" w:rsidP="00C00C31">
      <w:pPr>
        <w:pStyle w:val="Titre1"/>
        <w:numPr>
          <w:ilvl w:val="0"/>
          <w:numId w:val="17"/>
        </w:numPr>
        <w:spacing w:before="0" w:beforeAutospacing="0" w:after="0" w:afterAutospacing="0"/>
        <w:jc w:val="both"/>
        <w:rPr>
          <w:rFonts w:ascii="Calibri" w:eastAsia="Calibri" w:hAnsi="Calibri"/>
          <w:b w:val="0"/>
          <w:bCs w:val="0"/>
          <w:kern w:val="0"/>
          <w:sz w:val="20"/>
          <w:szCs w:val="20"/>
        </w:rPr>
      </w:pPr>
      <w:r w:rsidRPr="00B25240">
        <w:rPr>
          <w:rFonts w:ascii="Calibri" w:eastAsia="Calibri" w:hAnsi="Calibri"/>
          <w:b w:val="0"/>
          <w:bCs w:val="0"/>
          <w:kern w:val="0"/>
          <w:sz w:val="20"/>
          <w:szCs w:val="20"/>
        </w:rPr>
        <w:t>Discuter des problèmes de déroulement des activités et déterminer des me</w:t>
      </w:r>
      <w:r>
        <w:rPr>
          <w:rFonts w:ascii="Calibri" w:eastAsia="Calibri" w:hAnsi="Calibri"/>
          <w:b w:val="0"/>
          <w:bCs w:val="0"/>
          <w:kern w:val="0"/>
          <w:sz w:val="20"/>
          <w:szCs w:val="20"/>
        </w:rPr>
        <w:t xml:space="preserve">sures en vue de les prévenir; </w:t>
      </w:r>
    </w:p>
    <w:p w14:paraId="16050E85" w14:textId="77777777" w:rsidR="00B25240" w:rsidRDefault="00B25240" w:rsidP="00C00C31">
      <w:pPr>
        <w:pStyle w:val="Titre1"/>
        <w:numPr>
          <w:ilvl w:val="0"/>
          <w:numId w:val="17"/>
        </w:numPr>
        <w:spacing w:before="0" w:beforeAutospacing="0" w:after="0" w:afterAutospacing="0"/>
        <w:jc w:val="both"/>
        <w:rPr>
          <w:rFonts w:ascii="Calibri" w:eastAsia="Calibri" w:hAnsi="Calibri"/>
          <w:b w:val="0"/>
          <w:bCs w:val="0"/>
          <w:kern w:val="0"/>
          <w:sz w:val="20"/>
          <w:szCs w:val="20"/>
        </w:rPr>
      </w:pPr>
      <w:r w:rsidRPr="00B25240">
        <w:rPr>
          <w:rFonts w:ascii="Calibri" w:eastAsia="Calibri" w:hAnsi="Calibri"/>
          <w:b w:val="0"/>
          <w:bCs w:val="0"/>
          <w:kern w:val="0"/>
          <w:sz w:val="20"/>
          <w:szCs w:val="20"/>
        </w:rPr>
        <w:t xml:space="preserve">Mettre en place des conditions pour qu'un maximum d'élèves s'engagent dans des tâches significatives et adaptées tout en maintenant un climat propice à l'apprentissage et à </w:t>
      </w:r>
      <w:r>
        <w:rPr>
          <w:rFonts w:ascii="Calibri" w:eastAsia="Calibri" w:hAnsi="Calibri"/>
          <w:b w:val="0"/>
          <w:bCs w:val="0"/>
          <w:kern w:val="0"/>
          <w:sz w:val="20"/>
          <w:szCs w:val="20"/>
        </w:rPr>
        <w:t xml:space="preserve">la coopération; </w:t>
      </w:r>
    </w:p>
    <w:p w14:paraId="5B0AC4AE" w14:textId="77777777" w:rsidR="00B25240" w:rsidRDefault="00B25240" w:rsidP="00C00C31">
      <w:pPr>
        <w:pStyle w:val="Titre1"/>
        <w:numPr>
          <w:ilvl w:val="0"/>
          <w:numId w:val="17"/>
        </w:numPr>
        <w:spacing w:before="0" w:beforeAutospacing="0" w:after="0" w:afterAutospacing="0"/>
        <w:jc w:val="both"/>
        <w:rPr>
          <w:rFonts w:ascii="Calibri" w:eastAsia="Calibri" w:hAnsi="Calibri"/>
          <w:b w:val="0"/>
          <w:bCs w:val="0"/>
          <w:kern w:val="0"/>
          <w:sz w:val="20"/>
          <w:szCs w:val="20"/>
        </w:rPr>
      </w:pPr>
      <w:r w:rsidRPr="00B25240">
        <w:rPr>
          <w:rFonts w:ascii="Calibri" w:eastAsia="Calibri" w:hAnsi="Calibri"/>
          <w:b w:val="0"/>
          <w:bCs w:val="0"/>
          <w:kern w:val="0"/>
          <w:sz w:val="20"/>
          <w:szCs w:val="20"/>
        </w:rPr>
        <w:t>Gérer les brèves situations d'apprentissage prévues par l'enseignant-associé en vue de favoriser l'apprentissage et</w:t>
      </w:r>
      <w:r>
        <w:rPr>
          <w:rFonts w:ascii="Calibri" w:eastAsia="Calibri" w:hAnsi="Calibri"/>
          <w:b w:val="0"/>
          <w:bCs w:val="0"/>
          <w:kern w:val="0"/>
          <w:sz w:val="20"/>
          <w:szCs w:val="20"/>
        </w:rPr>
        <w:t xml:space="preserve"> la socialisation des élèves; </w:t>
      </w:r>
    </w:p>
    <w:p w14:paraId="4728222C" w14:textId="77777777" w:rsidR="00B25240" w:rsidRDefault="00B25240" w:rsidP="00C00C31">
      <w:pPr>
        <w:pStyle w:val="Titre1"/>
        <w:numPr>
          <w:ilvl w:val="0"/>
          <w:numId w:val="17"/>
        </w:numPr>
        <w:spacing w:before="0" w:beforeAutospacing="0" w:after="0" w:afterAutospacing="0"/>
        <w:jc w:val="both"/>
        <w:rPr>
          <w:rFonts w:ascii="Calibri" w:eastAsia="Calibri" w:hAnsi="Calibri"/>
          <w:b w:val="0"/>
          <w:bCs w:val="0"/>
          <w:kern w:val="0"/>
          <w:sz w:val="20"/>
          <w:szCs w:val="20"/>
        </w:rPr>
      </w:pPr>
      <w:r w:rsidRPr="00B25240">
        <w:rPr>
          <w:rFonts w:ascii="Calibri" w:eastAsia="Calibri" w:hAnsi="Calibri"/>
          <w:b w:val="0"/>
          <w:bCs w:val="0"/>
          <w:kern w:val="0"/>
          <w:sz w:val="20"/>
          <w:szCs w:val="20"/>
        </w:rPr>
        <w:t>Porter un regard sur son enseignement en fonction de ses choix didactiques, des forces et des difficultés des élèves et d'adapter l'enseignement en vue de favoriser la progression des élèves.</w:t>
      </w:r>
    </w:p>
    <w:p w14:paraId="69B3DF74" w14:textId="77777777" w:rsidR="005C1FD8" w:rsidRPr="00BB7DF6" w:rsidRDefault="00572344" w:rsidP="00572344">
      <w:pPr>
        <w:pStyle w:val="Titre1"/>
        <w:spacing w:after="0" w:afterAutospacing="0"/>
        <w:rPr>
          <w:rFonts w:ascii="Calibri" w:hAnsi="Calibri"/>
          <w:sz w:val="22"/>
          <w:szCs w:val="22"/>
          <w:u w:val="single"/>
        </w:rPr>
      </w:pPr>
      <w:r w:rsidRPr="00BB7DF6">
        <w:rPr>
          <w:rFonts w:ascii="Calibri" w:hAnsi="Calibri"/>
          <w:sz w:val="22"/>
          <w:szCs w:val="22"/>
        </w:rPr>
        <w:t>C</w:t>
      </w:r>
      <w:r w:rsidR="005C1FD8" w:rsidRPr="00BB7DF6">
        <w:rPr>
          <w:rFonts w:ascii="Calibri" w:hAnsi="Calibri"/>
          <w:sz w:val="22"/>
          <w:szCs w:val="22"/>
        </w:rPr>
        <w:t>.</w:t>
      </w:r>
      <w:r w:rsidR="005C1FD8" w:rsidRPr="00BB7DF6">
        <w:rPr>
          <w:rFonts w:ascii="Calibri" w:hAnsi="Calibri"/>
          <w:sz w:val="22"/>
          <w:szCs w:val="22"/>
          <w:u w:val="single"/>
        </w:rPr>
        <w:t xml:space="preserve"> </w:t>
      </w:r>
      <w:r w:rsidR="007938D1" w:rsidRPr="00BB7DF6">
        <w:rPr>
          <w:rFonts w:ascii="Calibri" w:hAnsi="Calibri"/>
          <w:sz w:val="22"/>
          <w:szCs w:val="22"/>
          <w:u w:val="single"/>
        </w:rPr>
        <w:t>COMPÉTENCES PROFESSIONNELLES</w:t>
      </w:r>
      <w:bookmarkEnd w:id="5"/>
      <w:r w:rsidR="007938D1" w:rsidRPr="00BB7DF6">
        <w:rPr>
          <w:rFonts w:ascii="Calibri" w:hAnsi="Calibri"/>
          <w:sz w:val="22"/>
          <w:szCs w:val="22"/>
          <w:u w:val="single"/>
        </w:rPr>
        <w:t xml:space="preserve"> </w:t>
      </w:r>
    </w:p>
    <w:p w14:paraId="34904D71" w14:textId="77777777" w:rsidR="008C4C65" w:rsidRDefault="00B25240" w:rsidP="00CA098E">
      <w:pPr>
        <w:jc w:val="both"/>
        <w:rPr>
          <w:rFonts w:ascii="Calibri" w:hAnsi="Calibri"/>
          <w:sz w:val="20"/>
          <w:szCs w:val="20"/>
          <w:lang w:eastAsia="en-US"/>
        </w:rPr>
      </w:pPr>
      <w:r w:rsidRPr="00B25240">
        <w:rPr>
          <w:rFonts w:ascii="Calibri" w:hAnsi="Calibri"/>
          <w:sz w:val="20"/>
          <w:szCs w:val="20"/>
          <w:lang w:eastAsia="en-US"/>
        </w:rPr>
        <w:t>Le stage constitue l'occasion de sensibiliser l'étudiant à l'ensemble des 12 compétences professionnelles en enseignement telles qu'énoncées par le Ministère de l'Éducation, du Loisir et du Sport. La description de ces compétences peut être consultée dans la section Liens utiles sur le site Web suivant : www.cpfe.uqam.ca. Pour ce stage, l'emphase sera mise sur la consoli</w:t>
      </w:r>
      <w:r>
        <w:rPr>
          <w:rFonts w:ascii="Calibri" w:hAnsi="Calibri"/>
          <w:sz w:val="20"/>
          <w:szCs w:val="20"/>
          <w:lang w:eastAsia="en-US"/>
        </w:rPr>
        <w:t>dation des compétences #4 et #6</w:t>
      </w:r>
      <w:r w:rsidR="008C4C65" w:rsidRPr="008C4C65">
        <w:rPr>
          <w:rFonts w:ascii="Calibri" w:hAnsi="Calibri"/>
          <w:sz w:val="20"/>
          <w:szCs w:val="20"/>
          <w:lang w:eastAsia="en-US"/>
        </w:rPr>
        <w:t>.</w:t>
      </w:r>
    </w:p>
    <w:p w14:paraId="1EF7BBE6" w14:textId="77777777" w:rsidR="008C4C65" w:rsidRPr="00DA03BD" w:rsidRDefault="008C4C65" w:rsidP="008C4C65">
      <w:pPr>
        <w:jc w:val="both"/>
        <w:rPr>
          <w:rFonts w:ascii="Calibri" w:hAnsi="Calibri"/>
          <w:b/>
          <w:sz w:val="20"/>
          <w:szCs w:val="20"/>
          <w:u w:val="single"/>
          <w:lang w:eastAsia="en-US"/>
        </w:rPr>
      </w:pPr>
      <w:r>
        <w:rPr>
          <w:rFonts w:ascii="Calibri" w:hAnsi="Calibri"/>
          <w:b/>
          <w:sz w:val="20"/>
          <w:szCs w:val="20"/>
          <w:u w:val="single"/>
          <w:lang w:eastAsia="en-US"/>
        </w:rPr>
        <w:t>Compétence essentielle pour ce stage :</w:t>
      </w:r>
    </w:p>
    <w:p w14:paraId="20F023D9" w14:textId="77777777" w:rsidR="008C4C65" w:rsidRPr="00BB7DF6" w:rsidRDefault="008C4C65" w:rsidP="008C4C65">
      <w:pPr>
        <w:ind w:left="300" w:hanging="300"/>
        <w:contextualSpacing/>
        <w:jc w:val="both"/>
        <w:rPr>
          <w:rFonts w:ascii="Calibri" w:hAnsi="Calibri"/>
          <w:snapToGrid w:val="0"/>
          <w:sz w:val="20"/>
          <w:szCs w:val="20"/>
          <w:lang w:eastAsia="en-US"/>
        </w:rPr>
      </w:pPr>
      <w:r w:rsidRPr="00BB7DF6">
        <w:rPr>
          <w:rFonts w:ascii="Calibri" w:hAnsi="Calibri"/>
          <w:sz w:val="20"/>
          <w:szCs w:val="20"/>
          <w:lang w:eastAsia="en-US"/>
        </w:rPr>
        <w:t xml:space="preserve">#12 </w:t>
      </w:r>
      <w:r w:rsidRPr="00BB7DF6">
        <w:rPr>
          <w:rFonts w:ascii="Calibri" w:hAnsi="Calibri"/>
          <w:sz w:val="20"/>
          <w:szCs w:val="20"/>
          <w:lang w:eastAsia="en-US"/>
        </w:rPr>
        <w:tab/>
      </w:r>
      <w:r w:rsidRPr="00BB7DF6">
        <w:rPr>
          <w:rFonts w:ascii="Calibri" w:hAnsi="Calibri"/>
          <w:snapToGrid w:val="0"/>
          <w:sz w:val="20"/>
          <w:szCs w:val="20"/>
          <w:lang w:eastAsia="en-US"/>
        </w:rPr>
        <w:t>Agir de façon éthique et responsable dans l’exercice de ses fonctions.</w:t>
      </w:r>
    </w:p>
    <w:p w14:paraId="379C05A3" w14:textId="77777777" w:rsidR="008C4C65" w:rsidRPr="00BB7DF6" w:rsidRDefault="008C4C65" w:rsidP="008C4C65">
      <w:pPr>
        <w:ind w:left="300" w:hanging="300"/>
        <w:contextualSpacing/>
        <w:jc w:val="both"/>
        <w:rPr>
          <w:rFonts w:ascii="Calibri" w:hAnsi="Calibri"/>
          <w:snapToGrid w:val="0"/>
          <w:sz w:val="20"/>
          <w:szCs w:val="20"/>
          <w:lang w:eastAsia="en-US"/>
        </w:rPr>
      </w:pPr>
    </w:p>
    <w:p w14:paraId="779114D4" w14:textId="77777777" w:rsidR="008C4C65" w:rsidRPr="003D1252" w:rsidRDefault="008C4C65" w:rsidP="008C4C65">
      <w:pPr>
        <w:spacing w:after="0"/>
        <w:ind w:left="709"/>
        <w:contextualSpacing/>
        <w:rPr>
          <w:rFonts w:ascii="Calibri" w:hAnsi="Calibri"/>
          <w:sz w:val="20"/>
          <w:szCs w:val="20"/>
          <w:u w:val="single"/>
        </w:rPr>
      </w:pPr>
      <w:r w:rsidRPr="003D1252">
        <w:rPr>
          <w:rFonts w:ascii="Calibri" w:hAnsi="Calibri"/>
          <w:sz w:val="20"/>
          <w:szCs w:val="20"/>
          <w:u w:val="single"/>
        </w:rPr>
        <w:t>Tout manquement à la compétence #12 peut entraîner l’échec du stage, peu importe le résultat des autres évaluations. Il s’agit d’une compétence essentielle à la réussite du stage.</w:t>
      </w:r>
    </w:p>
    <w:p w14:paraId="13D90852" w14:textId="77777777" w:rsidR="008C4C65" w:rsidRPr="008C4C65" w:rsidRDefault="008C4C65" w:rsidP="008C4C65">
      <w:pPr>
        <w:spacing w:after="0"/>
        <w:contextualSpacing/>
        <w:jc w:val="center"/>
        <w:rPr>
          <w:rFonts w:ascii="Calibri" w:hAnsi="Calibri"/>
          <w:u w:val="single"/>
        </w:rPr>
      </w:pPr>
    </w:p>
    <w:p w14:paraId="4878D127" w14:textId="5F92F177" w:rsidR="00DA03BD" w:rsidRPr="009B3D99" w:rsidRDefault="00DA03BD" w:rsidP="009B3D99">
      <w:pPr>
        <w:jc w:val="both"/>
        <w:rPr>
          <w:rFonts w:ascii="Calibri" w:hAnsi="Calibri"/>
          <w:b/>
          <w:sz w:val="20"/>
          <w:szCs w:val="20"/>
          <w:u w:val="single"/>
          <w:lang w:eastAsia="en-US"/>
        </w:rPr>
      </w:pPr>
      <w:r>
        <w:rPr>
          <w:rFonts w:ascii="Calibri" w:hAnsi="Calibri"/>
          <w:b/>
          <w:sz w:val="20"/>
          <w:szCs w:val="20"/>
          <w:u w:val="single"/>
          <w:lang w:eastAsia="en-US"/>
        </w:rPr>
        <w:t>Compétences privilégiées pour ce stage :</w:t>
      </w:r>
    </w:p>
    <w:p w14:paraId="5DFC9544" w14:textId="77777777" w:rsidR="00DA03BD" w:rsidRDefault="00DA03BD" w:rsidP="00DA03BD">
      <w:pPr>
        <w:ind w:left="705" w:hanging="705"/>
        <w:contextualSpacing/>
        <w:jc w:val="both"/>
        <w:rPr>
          <w:rFonts w:ascii="Calibri" w:hAnsi="Calibri"/>
          <w:sz w:val="20"/>
          <w:szCs w:val="20"/>
          <w:lang w:eastAsia="en-US"/>
        </w:rPr>
      </w:pPr>
      <w:r w:rsidRPr="00BB7DF6">
        <w:rPr>
          <w:rFonts w:ascii="Calibri" w:hAnsi="Calibri"/>
          <w:sz w:val="20"/>
          <w:szCs w:val="20"/>
          <w:lang w:eastAsia="en-US"/>
        </w:rPr>
        <w:t>#4</w:t>
      </w:r>
      <w:r w:rsidRPr="00BB7DF6">
        <w:rPr>
          <w:rFonts w:ascii="Calibri" w:hAnsi="Calibri"/>
          <w:sz w:val="20"/>
          <w:szCs w:val="20"/>
          <w:lang w:eastAsia="en-US"/>
        </w:rPr>
        <w:tab/>
        <w:t>Piloter des situations d’enseignement-apprentissage pour les contenus à faire apprendre, et ce, en fonction des élèves concernés et développement des compétences visées dans le programme de formation.</w:t>
      </w:r>
    </w:p>
    <w:p w14:paraId="3DF73236" w14:textId="77777777" w:rsidR="00DA03BD" w:rsidRDefault="00DA03BD" w:rsidP="00DA03BD">
      <w:pPr>
        <w:ind w:left="705" w:hanging="705"/>
        <w:contextualSpacing/>
        <w:jc w:val="both"/>
        <w:rPr>
          <w:rFonts w:ascii="Calibri" w:hAnsi="Calibri"/>
          <w:sz w:val="20"/>
          <w:szCs w:val="20"/>
          <w:lang w:eastAsia="en-US"/>
        </w:rPr>
      </w:pPr>
    </w:p>
    <w:p w14:paraId="4F4E19A8" w14:textId="77777777" w:rsidR="00DA03BD" w:rsidRDefault="00DA03BD" w:rsidP="00DA03BD">
      <w:pPr>
        <w:ind w:left="705" w:hanging="705"/>
        <w:contextualSpacing/>
        <w:jc w:val="both"/>
        <w:rPr>
          <w:rFonts w:ascii="Calibri" w:hAnsi="Calibri"/>
          <w:sz w:val="20"/>
          <w:szCs w:val="20"/>
          <w:lang w:eastAsia="en-US"/>
        </w:rPr>
      </w:pPr>
      <w:r w:rsidRPr="00BB7DF6">
        <w:rPr>
          <w:rFonts w:ascii="Calibri" w:hAnsi="Calibri"/>
          <w:sz w:val="20"/>
          <w:szCs w:val="20"/>
          <w:lang w:eastAsia="en-US"/>
        </w:rPr>
        <w:t xml:space="preserve">#6  </w:t>
      </w:r>
      <w:r w:rsidRPr="00BB7DF6">
        <w:rPr>
          <w:rFonts w:ascii="Calibri" w:hAnsi="Calibri"/>
          <w:sz w:val="20"/>
          <w:szCs w:val="20"/>
          <w:lang w:eastAsia="en-US"/>
        </w:rPr>
        <w:tab/>
        <w:t>Planifier, organiser et superviser le mode de fonctionnement du groupe-classe en vue de favoriser l’apprentissage et la socialisation des élèves.</w:t>
      </w:r>
    </w:p>
    <w:p w14:paraId="023B2C49" w14:textId="77777777" w:rsidR="00DA03BD" w:rsidRDefault="00DA03BD" w:rsidP="00DA03BD">
      <w:pPr>
        <w:ind w:left="705" w:hanging="705"/>
        <w:contextualSpacing/>
        <w:jc w:val="both"/>
        <w:rPr>
          <w:rFonts w:ascii="Calibri" w:hAnsi="Calibri"/>
          <w:sz w:val="20"/>
          <w:szCs w:val="20"/>
          <w:lang w:eastAsia="en-US"/>
        </w:rPr>
      </w:pPr>
    </w:p>
    <w:p w14:paraId="331E8F5D" w14:textId="77777777" w:rsidR="00A7257D" w:rsidRPr="003D1252" w:rsidRDefault="00A7257D" w:rsidP="00724C84">
      <w:pPr>
        <w:ind w:left="705"/>
        <w:contextualSpacing/>
        <w:rPr>
          <w:rFonts w:ascii="Calibri" w:hAnsi="Calibri"/>
          <w:sz w:val="20"/>
          <w:szCs w:val="20"/>
          <w:u w:val="single"/>
          <w:lang w:eastAsia="en-US"/>
        </w:rPr>
      </w:pPr>
      <w:r w:rsidRPr="003D1252">
        <w:rPr>
          <w:rFonts w:ascii="Calibri" w:hAnsi="Calibri"/>
          <w:sz w:val="20"/>
          <w:szCs w:val="20"/>
          <w:u w:val="single"/>
          <w:lang w:eastAsia="en-US"/>
        </w:rPr>
        <w:t>La maîtrise attendue de ces compétences est nécessaire pour la réussite de ce stage.</w:t>
      </w:r>
    </w:p>
    <w:p w14:paraId="3D377EDD" w14:textId="77777777" w:rsidR="008F09CC" w:rsidRDefault="008F09CC" w:rsidP="00DA03BD">
      <w:pPr>
        <w:jc w:val="both"/>
        <w:rPr>
          <w:rFonts w:ascii="Calibri" w:hAnsi="Calibri"/>
          <w:b/>
          <w:sz w:val="20"/>
          <w:szCs w:val="20"/>
          <w:u w:val="single"/>
          <w:lang w:eastAsia="en-US"/>
        </w:rPr>
      </w:pPr>
    </w:p>
    <w:p w14:paraId="150ABF67" w14:textId="77777777" w:rsidR="00DA03BD" w:rsidRPr="00BB7DF6" w:rsidRDefault="00DA03BD" w:rsidP="00DA03BD">
      <w:pPr>
        <w:jc w:val="both"/>
        <w:rPr>
          <w:rFonts w:ascii="Calibri" w:hAnsi="Calibri"/>
          <w:b/>
          <w:sz w:val="20"/>
          <w:szCs w:val="20"/>
          <w:u w:val="single"/>
          <w:lang w:eastAsia="en-US"/>
        </w:rPr>
      </w:pPr>
      <w:r>
        <w:rPr>
          <w:rFonts w:ascii="Calibri" w:hAnsi="Calibri"/>
          <w:b/>
          <w:sz w:val="20"/>
          <w:szCs w:val="20"/>
          <w:u w:val="single"/>
          <w:lang w:eastAsia="en-US"/>
        </w:rPr>
        <w:t>Compétences complémentaires pour ce stage :</w:t>
      </w:r>
    </w:p>
    <w:p w14:paraId="585D8119" w14:textId="77777777" w:rsidR="00DA03BD" w:rsidRPr="00BB7DF6" w:rsidRDefault="00DA03BD" w:rsidP="00DA03BD">
      <w:pPr>
        <w:ind w:left="705" w:hanging="705"/>
        <w:contextualSpacing/>
        <w:jc w:val="both"/>
        <w:rPr>
          <w:rFonts w:ascii="Calibri" w:hAnsi="Calibri"/>
          <w:snapToGrid w:val="0"/>
          <w:sz w:val="20"/>
          <w:szCs w:val="20"/>
          <w:lang w:eastAsia="en-US"/>
        </w:rPr>
      </w:pPr>
      <w:r w:rsidRPr="00BB7DF6">
        <w:rPr>
          <w:rFonts w:ascii="Calibri" w:hAnsi="Calibri"/>
          <w:sz w:val="20"/>
          <w:szCs w:val="20"/>
          <w:lang w:eastAsia="en-US"/>
        </w:rPr>
        <w:t xml:space="preserve">#1 </w:t>
      </w:r>
      <w:r w:rsidRPr="00BB7DF6">
        <w:rPr>
          <w:rFonts w:ascii="Calibri" w:hAnsi="Calibri"/>
          <w:sz w:val="20"/>
          <w:szCs w:val="20"/>
          <w:lang w:eastAsia="en-US"/>
        </w:rPr>
        <w:tab/>
      </w:r>
      <w:r w:rsidRPr="00BB7DF6">
        <w:rPr>
          <w:rFonts w:ascii="Calibri" w:hAnsi="Calibri"/>
          <w:sz w:val="20"/>
          <w:szCs w:val="20"/>
          <w:lang w:eastAsia="en-US"/>
        </w:rPr>
        <w:tab/>
      </w:r>
      <w:r w:rsidRPr="00BB7DF6">
        <w:rPr>
          <w:rFonts w:ascii="Calibri" w:hAnsi="Calibri"/>
          <w:snapToGrid w:val="0"/>
          <w:sz w:val="20"/>
          <w:szCs w:val="20"/>
          <w:lang w:eastAsia="en-US"/>
        </w:rPr>
        <w:t xml:space="preserve">Agir en tant que professionnelle ou professionnel héritier, critique et </w:t>
      </w:r>
      <w:r w:rsidRPr="00BB7DF6">
        <w:rPr>
          <w:rFonts w:ascii="Calibri" w:hAnsi="Calibri"/>
          <w:snapToGrid w:val="0"/>
          <w:sz w:val="20"/>
          <w:szCs w:val="20"/>
          <w:lang w:eastAsia="en-US"/>
        </w:rPr>
        <w:tab/>
        <w:t>interprète d’objets de savoirs ou de culture dans l’exercice de ses fonctions.</w:t>
      </w:r>
    </w:p>
    <w:p w14:paraId="162E7C25" w14:textId="77777777" w:rsidR="00DA03BD" w:rsidRPr="00BB7DF6" w:rsidRDefault="00DA03BD" w:rsidP="00DA03BD">
      <w:pPr>
        <w:ind w:left="705" w:hanging="705"/>
        <w:contextualSpacing/>
        <w:jc w:val="both"/>
        <w:rPr>
          <w:rFonts w:ascii="Calibri" w:hAnsi="Calibri"/>
          <w:snapToGrid w:val="0"/>
          <w:sz w:val="20"/>
          <w:szCs w:val="20"/>
          <w:lang w:eastAsia="en-US"/>
        </w:rPr>
      </w:pPr>
    </w:p>
    <w:p w14:paraId="6477EA0A" w14:textId="7C2D5593" w:rsidR="002A7F05" w:rsidRDefault="00DA03BD" w:rsidP="00A72D7C">
      <w:pPr>
        <w:spacing w:after="120"/>
        <w:ind w:left="705" w:hanging="705"/>
        <w:contextualSpacing/>
        <w:jc w:val="both"/>
        <w:rPr>
          <w:rFonts w:ascii="Calibri" w:hAnsi="Calibri"/>
          <w:snapToGrid w:val="0"/>
          <w:sz w:val="20"/>
          <w:szCs w:val="20"/>
          <w:lang w:eastAsia="en-US"/>
        </w:rPr>
      </w:pPr>
      <w:r w:rsidRPr="00BB7DF6">
        <w:rPr>
          <w:rFonts w:ascii="Calibri" w:hAnsi="Calibri"/>
          <w:sz w:val="20"/>
          <w:szCs w:val="20"/>
          <w:lang w:eastAsia="en-US"/>
        </w:rPr>
        <w:t xml:space="preserve">#2 </w:t>
      </w:r>
      <w:r w:rsidRPr="00BB7DF6">
        <w:rPr>
          <w:rFonts w:ascii="Calibri" w:hAnsi="Calibri"/>
          <w:sz w:val="20"/>
          <w:szCs w:val="20"/>
          <w:lang w:eastAsia="en-US"/>
        </w:rPr>
        <w:tab/>
      </w:r>
      <w:r w:rsidRPr="00BB7DF6">
        <w:rPr>
          <w:rFonts w:ascii="Calibri" w:hAnsi="Calibri"/>
          <w:snapToGrid w:val="0"/>
          <w:sz w:val="20"/>
          <w:szCs w:val="20"/>
          <w:lang w:eastAsia="en-US"/>
        </w:rPr>
        <w:t>Communiquer  clairement  et  correctement  dans la  langue d’enseignement, à l’oral et à l’écrit, dans divers contextes liés à la profession enseignante.</w:t>
      </w:r>
    </w:p>
    <w:p w14:paraId="675A5BFF" w14:textId="77777777" w:rsidR="00824171" w:rsidRDefault="00824171" w:rsidP="002A7F05">
      <w:pPr>
        <w:tabs>
          <w:tab w:val="left" w:pos="360"/>
        </w:tabs>
        <w:spacing w:after="0"/>
        <w:ind w:left="705" w:hanging="705"/>
        <w:contextualSpacing/>
        <w:jc w:val="both"/>
        <w:rPr>
          <w:rFonts w:ascii="Calibri" w:hAnsi="Calibri"/>
          <w:snapToGrid w:val="0"/>
          <w:sz w:val="20"/>
          <w:szCs w:val="20"/>
          <w:lang w:eastAsia="en-US"/>
        </w:rPr>
      </w:pPr>
    </w:p>
    <w:p w14:paraId="108821BA" w14:textId="77777777" w:rsidR="00824171" w:rsidRPr="00824171" w:rsidRDefault="00824171" w:rsidP="00824171">
      <w:pPr>
        <w:spacing w:after="120"/>
        <w:ind w:left="705" w:hanging="705"/>
        <w:contextualSpacing/>
        <w:jc w:val="both"/>
        <w:rPr>
          <w:rFonts w:ascii="Calibri" w:hAnsi="Calibri"/>
          <w:sz w:val="20"/>
          <w:szCs w:val="20"/>
          <w:lang w:eastAsia="en-US"/>
        </w:rPr>
      </w:pPr>
      <w:r w:rsidRPr="00BB7DF6">
        <w:rPr>
          <w:rFonts w:ascii="Calibri" w:hAnsi="Calibri"/>
          <w:sz w:val="20"/>
          <w:szCs w:val="20"/>
          <w:lang w:eastAsia="en-US"/>
        </w:rPr>
        <w:t>#11</w:t>
      </w:r>
      <w:r w:rsidRPr="00BB7DF6">
        <w:rPr>
          <w:rFonts w:ascii="Calibri" w:hAnsi="Calibri"/>
          <w:sz w:val="20"/>
          <w:szCs w:val="20"/>
          <w:lang w:eastAsia="en-US"/>
        </w:rPr>
        <w:tab/>
        <w:t xml:space="preserve">S’engager dans une démarche individuelle et collective </w:t>
      </w:r>
      <w:r>
        <w:rPr>
          <w:rFonts w:ascii="Calibri" w:hAnsi="Calibri"/>
          <w:sz w:val="20"/>
          <w:szCs w:val="20"/>
          <w:lang w:eastAsia="en-US"/>
        </w:rPr>
        <w:t>de développement professionnel.</w:t>
      </w:r>
    </w:p>
    <w:p w14:paraId="70BD9582" w14:textId="77777777" w:rsidR="003D1252" w:rsidRDefault="003D1252" w:rsidP="00AC5FBF">
      <w:pPr>
        <w:pStyle w:val="Titre1"/>
        <w:spacing w:after="0" w:afterAutospacing="0"/>
        <w:rPr>
          <w:rFonts w:ascii="Calibri" w:hAnsi="Calibri"/>
          <w:sz w:val="22"/>
          <w:szCs w:val="22"/>
        </w:rPr>
      </w:pPr>
      <w:bookmarkStart w:id="6" w:name="_Toc459892065"/>
    </w:p>
    <w:p w14:paraId="341D8D38" w14:textId="77777777" w:rsidR="003D1252" w:rsidRDefault="003D1252" w:rsidP="00AC5FBF">
      <w:pPr>
        <w:pStyle w:val="Titre1"/>
        <w:spacing w:after="0" w:afterAutospacing="0"/>
        <w:rPr>
          <w:rFonts w:ascii="Calibri" w:hAnsi="Calibri"/>
          <w:sz w:val="22"/>
          <w:szCs w:val="22"/>
        </w:rPr>
      </w:pPr>
    </w:p>
    <w:p w14:paraId="5182991D" w14:textId="77777777" w:rsidR="00AC5FBF" w:rsidRPr="00BB7DF6" w:rsidRDefault="00AC5FBF" w:rsidP="00AC5FBF">
      <w:pPr>
        <w:pStyle w:val="Titre1"/>
        <w:spacing w:after="0" w:afterAutospacing="0"/>
        <w:rPr>
          <w:rFonts w:ascii="Calibri" w:hAnsi="Calibri"/>
          <w:sz w:val="22"/>
          <w:szCs w:val="22"/>
        </w:rPr>
      </w:pPr>
      <w:r w:rsidRPr="00BB7DF6">
        <w:rPr>
          <w:rFonts w:ascii="Calibri" w:hAnsi="Calibri"/>
          <w:sz w:val="22"/>
          <w:szCs w:val="22"/>
        </w:rPr>
        <w:lastRenderedPageBreak/>
        <w:t xml:space="preserve">D. </w:t>
      </w:r>
      <w:r w:rsidRPr="00BB7DF6">
        <w:rPr>
          <w:rFonts w:ascii="Calibri" w:hAnsi="Calibri"/>
          <w:sz w:val="22"/>
          <w:szCs w:val="22"/>
          <w:u w:val="single"/>
        </w:rPr>
        <w:t>MODALITÉ DU STAGE</w:t>
      </w:r>
      <w:bookmarkEnd w:id="6"/>
    </w:p>
    <w:p w14:paraId="1A38BE63" w14:textId="77777777" w:rsidR="00F066CA" w:rsidRDefault="00B25240" w:rsidP="00CA098E">
      <w:pPr>
        <w:spacing w:after="0"/>
        <w:jc w:val="both"/>
        <w:rPr>
          <w:rFonts w:ascii="Calibri" w:hAnsi="Calibri"/>
          <w:sz w:val="20"/>
          <w:szCs w:val="20"/>
        </w:rPr>
      </w:pPr>
      <w:r w:rsidRPr="00B25240">
        <w:rPr>
          <w:rFonts w:ascii="Calibri" w:hAnsi="Calibri"/>
          <w:sz w:val="20"/>
          <w:szCs w:val="20"/>
        </w:rPr>
        <w:t>Ce stage, d'une durée de 20 jours de présence dans le milieu de l'enseignement au préscolaire et au primaire, se déroule en dyade; les deux stagiaires se partagent la tâche de l'enseignant associé à partir de la deuxième semaine de stage.</w:t>
      </w:r>
    </w:p>
    <w:p w14:paraId="0DEC8F12" w14:textId="77777777" w:rsidR="007E3EF2" w:rsidRPr="00BB7DF6" w:rsidRDefault="007E3EF2" w:rsidP="00CA098E">
      <w:pPr>
        <w:spacing w:after="0"/>
        <w:jc w:val="both"/>
        <w:rPr>
          <w:rFonts w:ascii="Calibri" w:hAnsi="Calibri"/>
          <w:sz w:val="20"/>
          <w:szCs w:val="20"/>
        </w:rPr>
      </w:pPr>
      <w:r w:rsidRPr="00BB7DF6">
        <w:rPr>
          <w:rFonts w:ascii="Calibri" w:hAnsi="Calibri"/>
          <w:sz w:val="20"/>
          <w:szCs w:val="20"/>
        </w:rPr>
        <w:t>Le stage se déroule comme suit :</w:t>
      </w:r>
    </w:p>
    <w:p w14:paraId="4739545E" w14:textId="77777777" w:rsidR="00F066CA" w:rsidRPr="00F066CA" w:rsidRDefault="00F066CA" w:rsidP="00C00C31">
      <w:pPr>
        <w:pStyle w:val="Paragraphedeliste"/>
        <w:numPr>
          <w:ilvl w:val="0"/>
          <w:numId w:val="14"/>
        </w:numPr>
        <w:spacing w:after="0"/>
        <w:jc w:val="both"/>
        <w:rPr>
          <w:rFonts w:cs="Tahoma"/>
          <w:sz w:val="20"/>
          <w:szCs w:val="20"/>
        </w:rPr>
      </w:pPr>
      <w:r w:rsidRPr="00F066CA">
        <w:rPr>
          <w:rFonts w:cs="Tahoma"/>
          <w:sz w:val="20"/>
          <w:szCs w:val="20"/>
        </w:rPr>
        <w:t>interventions ponctuelles auprès de petits groupes d’élèves;</w:t>
      </w:r>
    </w:p>
    <w:p w14:paraId="7D668824" w14:textId="77777777" w:rsidR="00F066CA" w:rsidRPr="00F066CA" w:rsidRDefault="00F066CA" w:rsidP="00C00C31">
      <w:pPr>
        <w:pStyle w:val="Paragraphedeliste"/>
        <w:numPr>
          <w:ilvl w:val="0"/>
          <w:numId w:val="14"/>
        </w:numPr>
        <w:spacing w:after="0"/>
        <w:jc w:val="both"/>
        <w:rPr>
          <w:rFonts w:cs="Tahoma"/>
          <w:sz w:val="20"/>
          <w:szCs w:val="20"/>
        </w:rPr>
      </w:pPr>
      <w:r w:rsidRPr="00F066CA">
        <w:rPr>
          <w:rFonts w:cs="Tahoma"/>
          <w:sz w:val="20"/>
          <w:szCs w:val="20"/>
        </w:rPr>
        <w:t xml:space="preserve">prise en charge graduelle de quelques groupes, toujours en </w:t>
      </w:r>
      <w:r w:rsidRPr="00F066CA">
        <w:rPr>
          <w:rFonts w:cs="Tahoma"/>
          <w:sz w:val="20"/>
          <w:szCs w:val="20"/>
          <w:u w:val="single"/>
        </w:rPr>
        <w:t>présence</w:t>
      </w:r>
      <w:r w:rsidRPr="00F066CA">
        <w:rPr>
          <w:rFonts w:cs="Tahoma"/>
          <w:sz w:val="20"/>
          <w:szCs w:val="20"/>
        </w:rPr>
        <w:t xml:space="preserve"> de l’enseignant;</w:t>
      </w:r>
    </w:p>
    <w:p w14:paraId="6181BFCB" w14:textId="77777777" w:rsidR="007E3EF2" w:rsidRPr="002A7F05" w:rsidRDefault="00F066CA" w:rsidP="00C00C31">
      <w:pPr>
        <w:pStyle w:val="Paragraphedeliste"/>
        <w:numPr>
          <w:ilvl w:val="0"/>
          <w:numId w:val="14"/>
        </w:numPr>
        <w:spacing w:after="0"/>
        <w:jc w:val="both"/>
        <w:rPr>
          <w:rFonts w:cs="Tahoma"/>
          <w:sz w:val="20"/>
          <w:szCs w:val="20"/>
        </w:rPr>
      </w:pPr>
      <w:r w:rsidRPr="00F066CA">
        <w:rPr>
          <w:rFonts w:cs="Tahoma"/>
          <w:sz w:val="20"/>
          <w:szCs w:val="20"/>
        </w:rPr>
        <w:t xml:space="preserve">prise en charge graduelle, allant de demi-journées à des journées complètes d’enseignement, toujours en </w:t>
      </w:r>
      <w:r w:rsidRPr="00F066CA">
        <w:rPr>
          <w:rFonts w:cs="Tahoma"/>
          <w:sz w:val="20"/>
          <w:szCs w:val="20"/>
          <w:u w:val="single"/>
        </w:rPr>
        <w:t>présence</w:t>
      </w:r>
      <w:r>
        <w:rPr>
          <w:rFonts w:cs="Tahoma"/>
          <w:sz w:val="20"/>
          <w:szCs w:val="20"/>
        </w:rPr>
        <w:t xml:space="preserve"> de l’enseignant.</w:t>
      </w:r>
    </w:p>
    <w:p w14:paraId="49A7AC2E" w14:textId="77777777" w:rsidR="002A7F05" w:rsidRDefault="002A7F05" w:rsidP="00AC5FBF">
      <w:pPr>
        <w:spacing w:after="0"/>
        <w:jc w:val="both"/>
        <w:rPr>
          <w:rFonts w:ascii="Calibri" w:hAnsi="Calibri"/>
          <w:b/>
          <w:sz w:val="20"/>
          <w:szCs w:val="20"/>
          <w:u w:val="single"/>
        </w:rPr>
      </w:pPr>
    </w:p>
    <w:p w14:paraId="40854DF5" w14:textId="6DD1E20A" w:rsidR="007E3EF2" w:rsidRPr="00BB7DF6" w:rsidRDefault="007E3EF2" w:rsidP="00AC5FBF">
      <w:pPr>
        <w:spacing w:after="0"/>
        <w:jc w:val="both"/>
        <w:rPr>
          <w:rFonts w:ascii="Calibri" w:hAnsi="Calibri"/>
          <w:b/>
          <w:sz w:val="20"/>
          <w:szCs w:val="20"/>
          <w:u w:val="single"/>
        </w:rPr>
      </w:pPr>
      <w:r w:rsidRPr="00BB7DF6">
        <w:rPr>
          <w:rFonts w:ascii="Calibri" w:hAnsi="Calibri"/>
          <w:b/>
          <w:sz w:val="20"/>
          <w:szCs w:val="20"/>
          <w:u w:val="single"/>
        </w:rPr>
        <w:t xml:space="preserve">Rencontre de placement </w:t>
      </w:r>
    </w:p>
    <w:p w14:paraId="62F1ACDE" w14:textId="523ECE86" w:rsidR="007E3EF2" w:rsidRPr="00BB7DF6" w:rsidRDefault="007E3EF2" w:rsidP="00CA098E">
      <w:pPr>
        <w:spacing w:after="0"/>
        <w:jc w:val="both"/>
        <w:rPr>
          <w:rFonts w:ascii="Calibri" w:hAnsi="Calibri"/>
          <w:sz w:val="20"/>
          <w:szCs w:val="20"/>
        </w:rPr>
      </w:pPr>
      <w:r w:rsidRPr="00BB7DF6">
        <w:rPr>
          <w:rFonts w:ascii="Calibri" w:hAnsi="Calibri"/>
          <w:b/>
          <w:sz w:val="20"/>
          <w:szCs w:val="20"/>
        </w:rPr>
        <w:t>Dans les 5 jours</w:t>
      </w:r>
      <w:r w:rsidRPr="00BB7DF6">
        <w:rPr>
          <w:rFonts w:ascii="Calibri" w:hAnsi="Calibri"/>
          <w:sz w:val="20"/>
          <w:szCs w:val="20"/>
        </w:rPr>
        <w:t xml:space="preserve"> après avoir reçu la confirmation du milieu de stage, l’étudiant prend contact avec l’enseignant associé et prend rendez-vous.</w:t>
      </w:r>
      <w:r w:rsidR="002971AA">
        <w:rPr>
          <w:rFonts w:ascii="Calibri" w:hAnsi="Calibri"/>
          <w:sz w:val="20"/>
          <w:szCs w:val="20"/>
        </w:rPr>
        <w:t xml:space="preserve"> </w:t>
      </w:r>
      <w:r w:rsidRPr="00BB7DF6">
        <w:rPr>
          <w:rFonts w:ascii="Calibri" w:hAnsi="Calibri"/>
          <w:sz w:val="20"/>
          <w:szCs w:val="20"/>
        </w:rPr>
        <w:t>Lors de la rencontre de placement avec l’enseignant associé, qui n’e</w:t>
      </w:r>
      <w:r w:rsidR="002971AA">
        <w:rPr>
          <w:rFonts w:ascii="Calibri" w:hAnsi="Calibri"/>
          <w:sz w:val="20"/>
          <w:szCs w:val="20"/>
        </w:rPr>
        <w:t>st pas une journée de stage ou</w:t>
      </w:r>
      <w:r w:rsidRPr="00BB7DF6">
        <w:rPr>
          <w:rFonts w:ascii="Calibri" w:hAnsi="Calibri"/>
          <w:sz w:val="20"/>
          <w:szCs w:val="20"/>
        </w:rPr>
        <w:t xml:space="preserve"> des journées de pré stage, </w:t>
      </w:r>
      <w:r w:rsidRPr="00BB7DF6">
        <w:rPr>
          <w:rFonts w:ascii="Calibri" w:hAnsi="Calibri"/>
          <w:sz w:val="20"/>
          <w:szCs w:val="20"/>
          <w:u w:val="single"/>
        </w:rPr>
        <w:t>l’étudiant</w:t>
      </w:r>
      <w:r w:rsidRPr="00BB7DF6">
        <w:rPr>
          <w:rFonts w:ascii="Calibri" w:hAnsi="Calibri"/>
          <w:sz w:val="20"/>
          <w:szCs w:val="20"/>
        </w:rPr>
        <w:t xml:space="preserve"> doit :</w:t>
      </w:r>
    </w:p>
    <w:p w14:paraId="6C81BB61" w14:textId="51B1F7F7" w:rsidR="002A7F05" w:rsidRPr="002A7F05" w:rsidRDefault="002971AA" w:rsidP="00C00C31">
      <w:pPr>
        <w:pStyle w:val="Paragraphedeliste"/>
        <w:numPr>
          <w:ilvl w:val="0"/>
          <w:numId w:val="9"/>
        </w:numPr>
        <w:jc w:val="both"/>
        <w:rPr>
          <w:rFonts w:asciiTheme="majorHAnsi" w:hAnsiTheme="majorHAnsi"/>
          <w:sz w:val="20"/>
          <w:szCs w:val="20"/>
        </w:rPr>
      </w:pPr>
      <w:r>
        <w:rPr>
          <w:rFonts w:asciiTheme="majorHAnsi" w:hAnsiTheme="majorHAnsi"/>
          <w:sz w:val="20"/>
          <w:szCs w:val="20"/>
        </w:rPr>
        <w:t>Informer</w:t>
      </w:r>
      <w:r w:rsidR="002A7F05" w:rsidRPr="002A7F05">
        <w:rPr>
          <w:rFonts w:asciiTheme="majorHAnsi" w:hAnsiTheme="majorHAnsi"/>
          <w:sz w:val="20"/>
          <w:szCs w:val="20"/>
        </w:rPr>
        <w:t xml:space="preserve"> l’enseignant associé des dates</w:t>
      </w:r>
      <w:r w:rsidR="003A7D94">
        <w:rPr>
          <w:rFonts w:asciiTheme="majorHAnsi" w:hAnsiTheme="majorHAnsi"/>
          <w:sz w:val="20"/>
          <w:szCs w:val="20"/>
        </w:rPr>
        <w:t xml:space="preserve"> et des besoins</w:t>
      </w:r>
      <w:r w:rsidR="002A7F05" w:rsidRPr="002A7F05">
        <w:rPr>
          <w:rFonts w:asciiTheme="majorHAnsi" w:hAnsiTheme="majorHAnsi"/>
          <w:sz w:val="20"/>
          <w:szCs w:val="20"/>
        </w:rPr>
        <w:t xml:space="preserve"> des 2 journées de pré</w:t>
      </w:r>
      <w:r>
        <w:rPr>
          <w:rFonts w:asciiTheme="majorHAnsi" w:hAnsiTheme="majorHAnsi"/>
          <w:sz w:val="20"/>
          <w:szCs w:val="20"/>
        </w:rPr>
        <w:t xml:space="preserve"> </w:t>
      </w:r>
      <w:r w:rsidR="002A7F05" w:rsidRPr="002A7F05">
        <w:rPr>
          <w:rFonts w:asciiTheme="majorHAnsi" w:hAnsiTheme="majorHAnsi"/>
          <w:sz w:val="20"/>
          <w:szCs w:val="20"/>
        </w:rPr>
        <w:t>stage;</w:t>
      </w:r>
    </w:p>
    <w:p w14:paraId="47FE664F" w14:textId="77777777" w:rsidR="002A7F05" w:rsidRPr="002A7F05" w:rsidRDefault="002A7F05" w:rsidP="00C00C31">
      <w:pPr>
        <w:pStyle w:val="Paragraphedeliste"/>
        <w:numPr>
          <w:ilvl w:val="0"/>
          <w:numId w:val="9"/>
        </w:numPr>
        <w:jc w:val="both"/>
        <w:rPr>
          <w:rFonts w:asciiTheme="majorHAnsi" w:hAnsiTheme="majorHAnsi"/>
          <w:sz w:val="20"/>
          <w:szCs w:val="20"/>
        </w:rPr>
      </w:pPr>
      <w:r w:rsidRPr="002A7F05">
        <w:rPr>
          <w:rFonts w:asciiTheme="majorHAnsi" w:hAnsiTheme="majorHAnsi"/>
          <w:sz w:val="20"/>
          <w:szCs w:val="20"/>
        </w:rPr>
        <w:t>Présenter le stage : objectifs, calendrier, déroulement, activités.</w:t>
      </w:r>
    </w:p>
    <w:p w14:paraId="05A7B819" w14:textId="77777777" w:rsidR="007E3EF2" w:rsidRPr="00BB7DF6" w:rsidRDefault="007E3EF2" w:rsidP="00CA098E">
      <w:pPr>
        <w:pStyle w:val="Paragraphedeliste"/>
        <w:spacing w:after="0"/>
        <w:ind w:left="360"/>
        <w:jc w:val="both"/>
        <w:rPr>
          <w:rFonts w:cs="Tahoma"/>
          <w:sz w:val="20"/>
          <w:szCs w:val="20"/>
        </w:rPr>
      </w:pPr>
    </w:p>
    <w:p w14:paraId="0E4E50EE" w14:textId="77777777" w:rsidR="002A7F05" w:rsidRDefault="007E3EF2" w:rsidP="002A7F05">
      <w:pPr>
        <w:spacing w:after="0"/>
        <w:jc w:val="both"/>
        <w:rPr>
          <w:rFonts w:ascii="Calibri" w:hAnsi="Calibri"/>
          <w:sz w:val="20"/>
          <w:szCs w:val="20"/>
        </w:rPr>
      </w:pPr>
      <w:r w:rsidRPr="00BB7DF6">
        <w:rPr>
          <w:rFonts w:ascii="Calibri" w:hAnsi="Calibri"/>
          <w:b/>
          <w:sz w:val="20"/>
          <w:szCs w:val="20"/>
          <w:u w:val="single"/>
        </w:rPr>
        <w:t>1</w:t>
      </w:r>
      <w:r w:rsidRPr="00BB7DF6">
        <w:rPr>
          <w:rFonts w:ascii="Calibri" w:hAnsi="Calibri"/>
          <w:b/>
          <w:sz w:val="20"/>
          <w:szCs w:val="20"/>
          <w:u w:val="single"/>
          <w:vertAlign w:val="superscript"/>
        </w:rPr>
        <w:t>re</w:t>
      </w:r>
      <w:r w:rsidRPr="00BB7DF6">
        <w:rPr>
          <w:rFonts w:ascii="Calibri" w:hAnsi="Calibri"/>
          <w:b/>
          <w:sz w:val="20"/>
          <w:szCs w:val="20"/>
          <w:u w:val="single"/>
        </w:rPr>
        <w:t xml:space="preserve"> journée de pré stage :</w:t>
      </w:r>
      <w:r w:rsidRPr="00BB7DF6">
        <w:rPr>
          <w:rFonts w:ascii="Calibri" w:hAnsi="Calibri"/>
          <w:sz w:val="20"/>
          <w:szCs w:val="20"/>
        </w:rPr>
        <w:t xml:space="preserve"> </w:t>
      </w:r>
    </w:p>
    <w:p w14:paraId="6D8376A0" w14:textId="492253C4" w:rsidR="007E3EF2" w:rsidRPr="00BB7DF6" w:rsidRDefault="007E3EF2" w:rsidP="002A7F05">
      <w:pPr>
        <w:spacing w:after="0"/>
        <w:jc w:val="both"/>
        <w:rPr>
          <w:rFonts w:ascii="Calibri" w:hAnsi="Calibri"/>
          <w:sz w:val="20"/>
          <w:szCs w:val="20"/>
        </w:rPr>
      </w:pPr>
      <w:r w:rsidRPr="00BB7DF6">
        <w:rPr>
          <w:rFonts w:ascii="Calibri" w:hAnsi="Calibri"/>
          <w:sz w:val="20"/>
          <w:szCs w:val="20"/>
        </w:rPr>
        <w:t>Pendant cette journée, l’étudiant</w:t>
      </w:r>
      <w:r w:rsidR="00690C94">
        <w:rPr>
          <w:rFonts w:ascii="Calibri" w:hAnsi="Calibri"/>
          <w:sz w:val="20"/>
          <w:szCs w:val="20"/>
        </w:rPr>
        <w:t xml:space="preserve"> </w:t>
      </w:r>
      <w:r w:rsidRPr="00BB7DF6">
        <w:rPr>
          <w:rFonts w:ascii="Calibri" w:hAnsi="Calibri"/>
          <w:sz w:val="20"/>
          <w:szCs w:val="20"/>
        </w:rPr>
        <w:t>:</w:t>
      </w:r>
    </w:p>
    <w:p w14:paraId="2ABC5C30" w14:textId="77777777" w:rsidR="00B102B4" w:rsidRDefault="00B102B4" w:rsidP="00B102B4">
      <w:pPr>
        <w:pStyle w:val="Paragraphedeliste"/>
        <w:numPr>
          <w:ilvl w:val="0"/>
          <w:numId w:val="9"/>
        </w:numPr>
        <w:tabs>
          <w:tab w:val="clear" w:pos="360"/>
          <w:tab w:val="num" w:pos="284"/>
        </w:tabs>
        <w:spacing w:after="0"/>
        <w:jc w:val="both"/>
        <w:rPr>
          <w:rFonts w:cs="Tahoma"/>
          <w:sz w:val="20"/>
          <w:szCs w:val="20"/>
        </w:rPr>
      </w:pPr>
      <w:r w:rsidRPr="00BB7DF6">
        <w:rPr>
          <w:rFonts w:cs="Tahoma"/>
          <w:b/>
          <w:sz w:val="20"/>
          <w:szCs w:val="20"/>
        </w:rPr>
        <w:t>Rencontrer la direction et remplir le formulaire «Confirmation de placement de stage»</w:t>
      </w:r>
      <w:r w:rsidRPr="00BB7DF6">
        <w:rPr>
          <w:rFonts w:cs="Tahoma"/>
          <w:sz w:val="20"/>
          <w:szCs w:val="20"/>
        </w:rPr>
        <w:t xml:space="preserve"> </w:t>
      </w:r>
    </w:p>
    <w:p w14:paraId="0C70EEA3" w14:textId="17297196" w:rsidR="002971AA" w:rsidRDefault="00690C94" w:rsidP="00B102B4">
      <w:pPr>
        <w:pStyle w:val="Paragraphedeliste"/>
        <w:numPr>
          <w:ilvl w:val="0"/>
          <w:numId w:val="9"/>
        </w:numPr>
        <w:tabs>
          <w:tab w:val="clear" w:pos="360"/>
          <w:tab w:val="num" w:pos="284"/>
        </w:tabs>
        <w:spacing w:after="0"/>
        <w:jc w:val="both"/>
        <w:rPr>
          <w:rFonts w:cs="Tahoma"/>
          <w:sz w:val="20"/>
          <w:szCs w:val="20"/>
        </w:rPr>
      </w:pPr>
      <w:r>
        <w:rPr>
          <w:rFonts w:cs="Tahoma"/>
          <w:sz w:val="20"/>
          <w:szCs w:val="20"/>
        </w:rPr>
        <w:t xml:space="preserve">Doit compléter </w:t>
      </w:r>
      <w:r w:rsidR="00B102B4">
        <w:rPr>
          <w:rFonts w:cs="Tahoma"/>
          <w:sz w:val="20"/>
          <w:szCs w:val="20"/>
        </w:rPr>
        <w:t xml:space="preserve">le </w:t>
      </w:r>
      <w:r w:rsidRPr="00B102B4">
        <w:rPr>
          <w:rFonts w:cs="Tahoma"/>
          <w:b/>
          <w:sz w:val="20"/>
          <w:szCs w:val="20"/>
        </w:rPr>
        <w:t>Guide d’observation et de cueillette d’information</w:t>
      </w:r>
      <w:r w:rsidRPr="00B102B4">
        <w:rPr>
          <w:rFonts w:cs="Tahoma"/>
          <w:sz w:val="20"/>
          <w:szCs w:val="20"/>
        </w:rPr>
        <w:t>;</w:t>
      </w:r>
    </w:p>
    <w:p w14:paraId="31CFB270" w14:textId="4AEC4652" w:rsidR="00864513" w:rsidRPr="00864513" w:rsidRDefault="00864513" w:rsidP="00864513">
      <w:pPr>
        <w:pStyle w:val="Paragraphedeliste"/>
        <w:numPr>
          <w:ilvl w:val="0"/>
          <w:numId w:val="9"/>
        </w:numPr>
        <w:tabs>
          <w:tab w:val="clear" w:pos="360"/>
          <w:tab w:val="num" w:pos="284"/>
        </w:tabs>
        <w:ind w:left="284" w:hanging="284"/>
        <w:jc w:val="both"/>
        <w:rPr>
          <w:rFonts w:cs="Tahoma"/>
          <w:sz w:val="20"/>
          <w:szCs w:val="20"/>
        </w:rPr>
      </w:pPr>
      <w:r w:rsidRPr="00BB7DF6">
        <w:rPr>
          <w:rFonts w:cs="Tahoma"/>
          <w:sz w:val="20"/>
          <w:szCs w:val="20"/>
        </w:rPr>
        <w:t>S’informer des contenus à enseigner pendant le stage;</w:t>
      </w:r>
    </w:p>
    <w:p w14:paraId="676AD2DB" w14:textId="637F8B4D" w:rsidR="007E3EF2" w:rsidRPr="00BB7DF6" w:rsidRDefault="007E3EF2" w:rsidP="00C00C31">
      <w:pPr>
        <w:pStyle w:val="Paragraphedeliste"/>
        <w:numPr>
          <w:ilvl w:val="0"/>
          <w:numId w:val="9"/>
        </w:numPr>
        <w:tabs>
          <w:tab w:val="clear" w:pos="360"/>
          <w:tab w:val="num" w:pos="284"/>
        </w:tabs>
        <w:spacing w:after="0"/>
        <w:jc w:val="both"/>
        <w:rPr>
          <w:rFonts w:cs="Tahoma"/>
          <w:sz w:val="20"/>
          <w:szCs w:val="20"/>
        </w:rPr>
      </w:pPr>
      <w:r w:rsidRPr="00BB7DF6">
        <w:rPr>
          <w:rFonts w:cs="Tahoma"/>
          <w:sz w:val="20"/>
          <w:szCs w:val="20"/>
        </w:rPr>
        <w:t xml:space="preserve">Prend connaissance des lieux, des plateaux, du matériel disponible; </w:t>
      </w:r>
    </w:p>
    <w:p w14:paraId="030BF88E" w14:textId="77777777" w:rsidR="007E3EF2" w:rsidRPr="00BB7DF6" w:rsidRDefault="007E3EF2" w:rsidP="00C00C31">
      <w:pPr>
        <w:pStyle w:val="Paragraphedeliste"/>
        <w:numPr>
          <w:ilvl w:val="0"/>
          <w:numId w:val="9"/>
        </w:numPr>
        <w:tabs>
          <w:tab w:val="clear" w:pos="360"/>
          <w:tab w:val="num" w:pos="284"/>
        </w:tabs>
        <w:spacing w:after="0"/>
        <w:jc w:val="both"/>
        <w:rPr>
          <w:rFonts w:cs="Tahoma"/>
          <w:sz w:val="20"/>
          <w:szCs w:val="20"/>
        </w:rPr>
      </w:pPr>
      <w:r w:rsidRPr="00BB7DF6">
        <w:rPr>
          <w:rFonts w:cs="Tahoma"/>
          <w:sz w:val="20"/>
          <w:szCs w:val="20"/>
        </w:rPr>
        <w:t>Discute avec l’enseignant associé des règles à suivre en éducation physique et à l’école;</w:t>
      </w:r>
    </w:p>
    <w:p w14:paraId="7D4B0A37" w14:textId="376F578A" w:rsidR="007E3EF2" w:rsidRPr="00BB7DF6" w:rsidRDefault="007E3EF2" w:rsidP="00C00C31">
      <w:pPr>
        <w:pStyle w:val="Paragraphedeliste"/>
        <w:numPr>
          <w:ilvl w:val="0"/>
          <w:numId w:val="9"/>
        </w:numPr>
        <w:tabs>
          <w:tab w:val="clear" w:pos="360"/>
          <w:tab w:val="num" w:pos="284"/>
        </w:tabs>
        <w:spacing w:after="0"/>
        <w:ind w:left="284" w:hanging="284"/>
        <w:jc w:val="both"/>
        <w:rPr>
          <w:rFonts w:cs="Tahoma"/>
          <w:sz w:val="20"/>
          <w:szCs w:val="20"/>
        </w:rPr>
      </w:pPr>
      <w:r w:rsidRPr="00BB7DF6">
        <w:rPr>
          <w:rFonts w:cs="Tahoma"/>
          <w:sz w:val="20"/>
          <w:szCs w:val="20"/>
        </w:rPr>
        <w:t>Observe et note comment est mis sur pied le système de fonctionneme</w:t>
      </w:r>
      <w:r w:rsidR="00690C94">
        <w:rPr>
          <w:rFonts w:cs="Tahoma"/>
          <w:sz w:val="20"/>
          <w:szCs w:val="20"/>
        </w:rPr>
        <w:t>nt de l’enseignant associé;</w:t>
      </w:r>
    </w:p>
    <w:p w14:paraId="42D3EDBF" w14:textId="77777777" w:rsidR="007E3EF2" w:rsidRPr="002A7F05" w:rsidRDefault="007E3EF2" w:rsidP="00C00C31">
      <w:pPr>
        <w:pStyle w:val="Paragraphedeliste"/>
        <w:numPr>
          <w:ilvl w:val="0"/>
          <w:numId w:val="9"/>
        </w:numPr>
        <w:tabs>
          <w:tab w:val="clear" w:pos="360"/>
          <w:tab w:val="num" w:pos="284"/>
        </w:tabs>
        <w:spacing w:after="0"/>
        <w:jc w:val="both"/>
        <w:rPr>
          <w:rFonts w:cs="Tahoma"/>
          <w:sz w:val="20"/>
          <w:szCs w:val="20"/>
        </w:rPr>
      </w:pPr>
      <w:r w:rsidRPr="00BB7DF6">
        <w:rPr>
          <w:rFonts w:cs="Tahoma"/>
          <w:sz w:val="20"/>
          <w:szCs w:val="20"/>
        </w:rPr>
        <w:t>Débute la rédaction du contrat de stage (coordonnées, horaire, calendrier, activités connexes).</w:t>
      </w:r>
    </w:p>
    <w:p w14:paraId="57549C6A" w14:textId="77777777" w:rsidR="002A7F05" w:rsidRPr="00BB7DF6" w:rsidRDefault="002A7F05" w:rsidP="00CA098E">
      <w:pPr>
        <w:pStyle w:val="Paragraphedeliste"/>
        <w:spacing w:after="0"/>
        <w:ind w:left="360"/>
        <w:jc w:val="both"/>
        <w:rPr>
          <w:rFonts w:cs="Tahoma"/>
          <w:sz w:val="20"/>
          <w:szCs w:val="20"/>
        </w:rPr>
      </w:pPr>
    </w:p>
    <w:p w14:paraId="64017B27" w14:textId="62163A84" w:rsidR="007E3EF2" w:rsidRPr="00BB7DF6" w:rsidRDefault="007E3EF2" w:rsidP="00AC5FBF">
      <w:pPr>
        <w:spacing w:after="0"/>
        <w:jc w:val="both"/>
        <w:rPr>
          <w:rFonts w:ascii="Calibri" w:hAnsi="Calibri"/>
          <w:sz w:val="20"/>
          <w:szCs w:val="20"/>
        </w:rPr>
      </w:pPr>
      <w:r w:rsidRPr="00BB7DF6">
        <w:rPr>
          <w:rFonts w:ascii="Calibri" w:hAnsi="Calibri"/>
          <w:b/>
          <w:sz w:val="20"/>
          <w:szCs w:val="20"/>
          <w:u w:val="single"/>
        </w:rPr>
        <w:t>2</w:t>
      </w:r>
      <w:r w:rsidRPr="00BB7DF6">
        <w:rPr>
          <w:rFonts w:ascii="Calibri" w:hAnsi="Calibri"/>
          <w:b/>
          <w:sz w:val="20"/>
          <w:szCs w:val="20"/>
          <w:u w:val="single"/>
          <w:vertAlign w:val="superscript"/>
        </w:rPr>
        <w:t>e</w:t>
      </w:r>
      <w:r w:rsidRPr="00BB7DF6">
        <w:rPr>
          <w:rFonts w:ascii="Calibri" w:hAnsi="Calibri"/>
          <w:b/>
          <w:sz w:val="20"/>
          <w:szCs w:val="20"/>
          <w:u w:val="single"/>
        </w:rPr>
        <w:t xml:space="preserve"> journée de pré stage</w:t>
      </w:r>
      <w:r w:rsidR="00B102B4">
        <w:rPr>
          <w:rFonts w:ascii="Calibri" w:hAnsi="Calibri"/>
          <w:b/>
          <w:sz w:val="20"/>
          <w:szCs w:val="20"/>
          <w:u w:val="single"/>
        </w:rPr>
        <w:t> </w:t>
      </w:r>
      <w:r w:rsidR="00B102B4" w:rsidRPr="00B102B4">
        <w:rPr>
          <w:rFonts w:ascii="Calibri" w:hAnsi="Calibri"/>
          <w:sz w:val="20"/>
          <w:szCs w:val="20"/>
          <w:u w:val="single"/>
        </w:rPr>
        <w:t>:</w:t>
      </w:r>
    </w:p>
    <w:p w14:paraId="30B23BD6" w14:textId="77777777" w:rsidR="00A72D7C" w:rsidRDefault="00A72D7C" w:rsidP="00A72D7C">
      <w:pPr>
        <w:pStyle w:val="Paragraphedeliste"/>
        <w:numPr>
          <w:ilvl w:val="0"/>
          <w:numId w:val="9"/>
        </w:numPr>
        <w:tabs>
          <w:tab w:val="clear" w:pos="360"/>
          <w:tab w:val="num" w:pos="284"/>
        </w:tabs>
        <w:ind w:left="284" w:hanging="284"/>
        <w:jc w:val="both"/>
        <w:rPr>
          <w:rFonts w:cs="Tahoma"/>
          <w:sz w:val="20"/>
          <w:szCs w:val="20"/>
        </w:rPr>
      </w:pPr>
      <w:r>
        <w:rPr>
          <w:rFonts w:cs="Tahoma"/>
          <w:sz w:val="20"/>
          <w:szCs w:val="20"/>
        </w:rPr>
        <w:t xml:space="preserve">Doit compléter le </w:t>
      </w:r>
      <w:r w:rsidRPr="00B102B4">
        <w:rPr>
          <w:rFonts w:cs="Tahoma"/>
          <w:b/>
          <w:sz w:val="20"/>
          <w:szCs w:val="20"/>
        </w:rPr>
        <w:t>Guide d’observation et de cueillette d’information</w:t>
      </w:r>
      <w:r w:rsidRPr="00B102B4">
        <w:rPr>
          <w:rFonts w:cs="Tahoma"/>
          <w:sz w:val="20"/>
          <w:szCs w:val="20"/>
        </w:rPr>
        <w:t>;</w:t>
      </w:r>
    </w:p>
    <w:p w14:paraId="16CCCABF" w14:textId="135B841D" w:rsidR="00A72D7C" w:rsidRPr="00A72D7C" w:rsidRDefault="007E3EF2" w:rsidP="00A72D7C">
      <w:pPr>
        <w:pStyle w:val="Paragraphedeliste"/>
        <w:numPr>
          <w:ilvl w:val="0"/>
          <w:numId w:val="9"/>
        </w:numPr>
        <w:tabs>
          <w:tab w:val="clear" w:pos="360"/>
          <w:tab w:val="num" w:pos="284"/>
        </w:tabs>
        <w:ind w:left="284" w:hanging="284"/>
        <w:jc w:val="both"/>
        <w:rPr>
          <w:rFonts w:cs="Tahoma"/>
          <w:sz w:val="20"/>
          <w:szCs w:val="20"/>
        </w:rPr>
      </w:pPr>
      <w:r w:rsidRPr="00BB7DF6">
        <w:rPr>
          <w:rFonts w:cs="Tahoma"/>
          <w:sz w:val="20"/>
          <w:szCs w:val="20"/>
        </w:rPr>
        <w:t>S’informer des contenus à enseigner pendant le stage;</w:t>
      </w:r>
    </w:p>
    <w:p w14:paraId="4CE7703B" w14:textId="77777777" w:rsidR="007E3EF2" w:rsidRPr="00BB7DF6" w:rsidRDefault="007E3EF2" w:rsidP="00C00C31">
      <w:pPr>
        <w:pStyle w:val="Paragraphedeliste"/>
        <w:numPr>
          <w:ilvl w:val="0"/>
          <w:numId w:val="9"/>
        </w:numPr>
        <w:tabs>
          <w:tab w:val="clear" w:pos="360"/>
          <w:tab w:val="num" w:pos="284"/>
        </w:tabs>
        <w:ind w:left="284" w:hanging="284"/>
        <w:jc w:val="both"/>
        <w:rPr>
          <w:rFonts w:cs="Tahoma"/>
          <w:sz w:val="20"/>
          <w:szCs w:val="20"/>
        </w:rPr>
      </w:pPr>
      <w:r w:rsidRPr="00BB7DF6">
        <w:rPr>
          <w:rFonts w:cs="Tahoma"/>
          <w:sz w:val="20"/>
          <w:szCs w:val="20"/>
        </w:rPr>
        <w:t>S’informer des routines de groupe, des procédures de fonctionnement et des modalités de travail des élèves;</w:t>
      </w:r>
    </w:p>
    <w:p w14:paraId="7D0C84EA" w14:textId="77777777" w:rsidR="007E3EF2" w:rsidRPr="00BB7DF6" w:rsidRDefault="007E3EF2" w:rsidP="00C00C31">
      <w:pPr>
        <w:pStyle w:val="Paragraphedeliste"/>
        <w:numPr>
          <w:ilvl w:val="0"/>
          <w:numId w:val="9"/>
        </w:numPr>
        <w:tabs>
          <w:tab w:val="clear" w:pos="360"/>
          <w:tab w:val="num" w:pos="284"/>
        </w:tabs>
        <w:ind w:left="284" w:hanging="284"/>
        <w:jc w:val="both"/>
        <w:rPr>
          <w:rFonts w:cs="Tahoma"/>
          <w:sz w:val="20"/>
          <w:szCs w:val="20"/>
        </w:rPr>
      </w:pPr>
      <w:r w:rsidRPr="00BB7DF6">
        <w:rPr>
          <w:rFonts w:cs="Tahoma"/>
          <w:sz w:val="20"/>
          <w:szCs w:val="20"/>
        </w:rPr>
        <w:t>Présenter son contrat de stage à l’enseignant associé et à la direction;</w:t>
      </w:r>
    </w:p>
    <w:p w14:paraId="6453EFB4" w14:textId="74CC509E" w:rsidR="007E3EF2" w:rsidRPr="00BB7DF6" w:rsidRDefault="00B102B4" w:rsidP="00C00C31">
      <w:pPr>
        <w:pStyle w:val="Paragraphedeliste"/>
        <w:numPr>
          <w:ilvl w:val="0"/>
          <w:numId w:val="9"/>
        </w:numPr>
        <w:tabs>
          <w:tab w:val="clear" w:pos="360"/>
          <w:tab w:val="num" w:pos="284"/>
        </w:tabs>
        <w:ind w:left="284" w:hanging="284"/>
        <w:jc w:val="both"/>
        <w:rPr>
          <w:rFonts w:cs="Tahoma"/>
          <w:sz w:val="20"/>
          <w:szCs w:val="20"/>
        </w:rPr>
      </w:pPr>
      <w:r>
        <w:rPr>
          <w:rFonts w:cs="Tahoma"/>
          <w:sz w:val="20"/>
          <w:szCs w:val="20"/>
        </w:rPr>
        <w:t>F</w:t>
      </w:r>
      <w:r w:rsidR="007E3EF2" w:rsidRPr="00BB7DF6">
        <w:rPr>
          <w:rFonts w:cs="Tahoma"/>
          <w:sz w:val="20"/>
          <w:szCs w:val="20"/>
        </w:rPr>
        <w:t>aire signer le contrat de stage.</w:t>
      </w:r>
    </w:p>
    <w:p w14:paraId="031FBF69" w14:textId="77777777" w:rsidR="007E3EF2" w:rsidRPr="00BB7DF6" w:rsidRDefault="007E3EF2" w:rsidP="00CA098E">
      <w:pPr>
        <w:spacing w:after="0"/>
        <w:jc w:val="both"/>
        <w:rPr>
          <w:rFonts w:ascii="Calibri" w:hAnsi="Calibri"/>
          <w:sz w:val="20"/>
          <w:szCs w:val="20"/>
        </w:rPr>
      </w:pPr>
      <w:r w:rsidRPr="00BB7DF6">
        <w:rPr>
          <w:rFonts w:ascii="Calibri" w:hAnsi="Calibri"/>
          <w:sz w:val="20"/>
          <w:szCs w:val="20"/>
        </w:rPr>
        <w:t xml:space="preserve">Lors de la rencontre et des journées de pré stage, </w:t>
      </w:r>
      <w:r w:rsidRPr="00BB7DF6">
        <w:rPr>
          <w:rFonts w:ascii="Calibri" w:hAnsi="Calibri"/>
          <w:b/>
          <w:sz w:val="20"/>
          <w:szCs w:val="20"/>
          <w:u w:val="single"/>
        </w:rPr>
        <w:t>l’enseignant associé</w:t>
      </w:r>
      <w:r w:rsidRPr="00BB7DF6">
        <w:rPr>
          <w:rFonts w:ascii="Calibri" w:hAnsi="Calibri"/>
          <w:sz w:val="20"/>
          <w:szCs w:val="20"/>
        </w:rPr>
        <w:t> :</w:t>
      </w:r>
    </w:p>
    <w:p w14:paraId="73FECBA6" w14:textId="0D424751" w:rsidR="007E3EF2" w:rsidRPr="00BB7DF6" w:rsidRDefault="00032D69" w:rsidP="00C00C31">
      <w:pPr>
        <w:pStyle w:val="Paragraphedeliste"/>
        <w:numPr>
          <w:ilvl w:val="0"/>
          <w:numId w:val="9"/>
        </w:numPr>
        <w:tabs>
          <w:tab w:val="clear" w:pos="360"/>
          <w:tab w:val="num" w:pos="284"/>
        </w:tabs>
        <w:spacing w:after="0"/>
        <w:ind w:left="284" w:hanging="284"/>
        <w:jc w:val="both"/>
        <w:rPr>
          <w:rFonts w:cs="Tahoma"/>
          <w:sz w:val="20"/>
          <w:szCs w:val="20"/>
        </w:rPr>
      </w:pPr>
      <w:r>
        <w:rPr>
          <w:rFonts w:cs="Tahoma"/>
          <w:sz w:val="20"/>
          <w:szCs w:val="20"/>
        </w:rPr>
        <w:t>Reçoit la documentation nécessaire au stage</w:t>
      </w:r>
      <w:r w:rsidR="007E3EF2" w:rsidRPr="00BB7DF6">
        <w:rPr>
          <w:rFonts w:cs="Tahoma"/>
          <w:sz w:val="20"/>
          <w:szCs w:val="20"/>
        </w:rPr>
        <w:t xml:space="preserve">; </w:t>
      </w:r>
    </w:p>
    <w:p w14:paraId="10D79B77" w14:textId="77777777" w:rsidR="007E3EF2" w:rsidRPr="00BB7DF6" w:rsidRDefault="007E3EF2" w:rsidP="00C00C31">
      <w:pPr>
        <w:pStyle w:val="Paragraphedeliste"/>
        <w:numPr>
          <w:ilvl w:val="0"/>
          <w:numId w:val="9"/>
        </w:numPr>
        <w:tabs>
          <w:tab w:val="clear" w:pos="360"/>
          <w:tab w:val="num" w:pos="284"/>
        </w:tabs>
        <w:spacing w:after="0"/>
        <w:ind w:left="284" w:hanging="284"/>
        <w:jc w:val="both"/>
        <w:rPr>
          <w:rFonts w:cs="Tahoma"/>
          <w:sz w:val="20"/>
          <w:szCs w:val="20"/>
        </w:rPr>
      </w:pPr>
      <w:r w:rsidRPr="00BB7DF6">
        <w:rPr>
          <w:rFonts w:cs="Tahoma"/>
          <w:sz w:val="20"/>
          <w:szCs w:val="20"/>
        </w:rPr>
        <w:t>Précise au stagiaire les particularités des élèves, de l’école et de ses règlements;</w:t>
      </w:r>
    </w:p>
    <w:p w14:paraId="3A73EDE3" w14:textId="77777777" w:rsidR="007E3EF2" w:rsidRPr="00BB7DF6" w:rsidRDefault="007E3EF2" w:rsidP="00C00C31">
      <w:pPr>
        <w:pStyle w:val="Paragraphedeliste"/>
        <w:numPr>
          <w:ilvl w:val="0"/>
          <w:numId w:val="9"/>
        </w:numPr>
        <w:tabs>
          <w:tab w:val="clear" w:pos="360"/>
          <w:tab w:val="num" w:pos="284"/>
        </w:tabs>
        <w:spacing w:after="0"/>
        <w:ind w:left="284" w:hanging="284"/>
        <w:jc w:val="both"/>
        <w:rPr>
          <w:rFonts w:cs="Tahoma"/>
          <w:sz w:val="20"/>
          <w:szCs w:val="20"/>
        </w:rPr>
      </w:pPr>
      <w:r w:rsidRPr="00BB7DF6">
        <w:rPr>
          <w:rFonts w:cs="Tahoma"/>
          <w:sz w:val="20"/>
          <w:szCs w:val="20"/>
        </w:rPr>
        <w:t>Donne de l’information sur les groupes et les activités d’apprentissage qu’il y aura pendant le stage;</w:t>
      </w:r>
    </w:p>
    <w:p w14:paraId="0C79E626" w14:textId="77777777" w:rsidR="007E3EF2" w:rsidRPr="00BB7DF6" w:rsidRDefault="007E3EF2" w:rsidP="00C00C31">
      <w:pPr>
        <w:pStyle w:val="Paragraphedeliste"/>
        <w:numPr>
          <w:ilvl w:val="0"/>
          <w:numId w:val="9"/>
        </w:numPr>
        <w:tabs>
          <w:tab w:val="clear" w:pos="360"/>
          <w:tab w:val="num" w:pos="284"/>
        </w:tabs>
        <w:spacing w:after="0"/>
        <w:ind w:left="284" w:hanging="284"/>
        <w:jc w:val="both"/>
        <w:rPr>
          <w:rFonts w:cs="Tahoma"/>
          <w:sz w:val="20"/>
          <w:szCs w:val="20"/>
        </w:rPr>
      </w:pPr>
      <w:r w:rsidRPr="00BB7DF6">
        <w:rPr>
          <w:rFonts w:cs="Tahoma"/>
          <w:sz w:val="20"/>
          <w:szCs w:val="20"/>
        </w:rPr>
        <w:t>Émet ses attentes et reçoit les attentes du stagiaire;</w:t>
      </w:r>
    </w:p>
    <w:p w14:paraId="3B7EFAA0" w14:textId="77777777" w:rsidR="007E3EF2" w:rsidRPr="00BB7DF6" w:rsidRDefault="007E3EF2" w:rsidP="00C00C31">
      <w:pPr>
        <w:pStyle w:val="Paragraphedeliste"/>
        <w:numPr>
          <w:ilvl w:val="0"/>
          <w:numId w:val="9"/>
        </w:numPr>
        <w:tabs>
          <w:tab w:val="clear" w:pos="360"/>
          <w:tab w:val="num" w:pos="284"/>
        </w:tabs>
        <w:spacing w:after="0"/>
        <w:ind w:left="284" w:hanging="284"/>
        <w:jc w:val="both"/>
        <w:rPr>
          <w:rFonts w:cs="Tahoma"/>
          <w:sz w:val="20"/>
          <w:szCs w:val="20"/>
        </w:rPr>
      </w:pPr>
      <w:r w:rsidRPr="00BB7DF6">
        <w:rPr>
          <w:rFonts w:cs="Tahoma"/>
          <w:sz w:val="20"/>
          <w:szCs w:val="20"/>
        </w:rPr>
        <w:t>Fait visiter l’école et permet au stagiaire de rencontrer les personnes concernées par le stage (direction, enseignants, secrétaires, etc.);</w:t>
      </w:r>
    </w:p>
    <w:p w14:paraId="11619628" w14:textId="77777777" w:rsidR="007E3EF2" w:rsidRPr="00BB7DF6" w:rsidRDefault="007E3EF2" w:rsidP="00C00C31">
      <w:pPr>
        <w:pStyle w:val="Paragraphedeliste"/>
        <w:numPr>
          <w:ilvl w:val="0"/>
          <w:numId w:val="9"/>
        </w:numPr>
        <w:tabs>
          <w:tab w:val="clear" w:pos="360"/>
          <w:tab w:val="num" w:pos="284"/>
        </w:tabs>
        <w:spacing w:after="0"/>
        <w:ind w:left="284" w:hanging="284"/>
        <w:jc w:val="both"/>
        <w:rPr>
          <w:rFonts w:cs="Tahoma"/>
          <w:sz w:val="20"/>
          <w:szCs w:val="20"/>
        </w:rPr>
      </w:pPr>
      <w:r w:rsidRPr="00BB7DF6">
        <w:rPr>
          <w:rFonts w:cs="Tahoma"/>
          <w:sz w:val="20"/>
          <w:szCs w:val="20"/>
        </w:rPr>
        <w:t>Lui remet la documentation de l’école (agenda, règle de vie, projet éducatif, planification annuelle en EPS, etc.);</w:t>
      </w:r>
    </w:p>
    <w:p w14:paraId="67CA41B0" w14:textId="77777777" w:rsidR="007E3EF2" w:rsidRPr="00BB7DF6" w:rsidRDefault="007E3EF2" w:rsidP="00C00C31">
      <w:pPr>
        <w:pStyle w:val="Paragraphedeliste"/>
        <w:numPr>
          <w:ilvl w:val="0"/>
          <w:numId w:val="9"/>
        </w:numPr>
        <w:tabs>
          <w:tab w:val="clear" w:pos="360"/>
          <w:tab w:val="num" w:pos="284"/>
        </w:tabs>
        <w:spacing w:after="0"/>
        <w:ind w:left="284" w:hanging="284"/>
        <w:jc w:val="both"/>
        <w:rPr>
          <w:rFonts w:cs="Tahoma"/>
          <w:sz w:val="20"/>
          <w:szCs w:val="20"/>
        </w:rPr>
      </w:pPr>
      <w:r w:rsidRPr="00BB7DF6">
        <w:rPr>
          <w:rFonts w:cs="Tahoma"/>
          <w:sz w:val="20"/>
          <w:szCs w:val="20"/>
        </w:rPr>
        <w:t>Discute avec le stagiaire de ses objectifs personnels et les approuve;</w:t>
      </w:r>
    </w:p>
    <w:p w14:paraId="5546EFE0" w14:textId="77777777" w:rsidR="007E3EF2" w:rsidRPr="00BB7DF6" w:rsidRDefault="007E3EF2" w:rsidP="00C00C31">
      <w:pPr>
        <w:pStyle w:val="Paragraphedeliste"/>
        <w:numPr>
          <w:ilvl w:val="0"/>
          <w:numId w:val="9"/>
        </w:numPr>
        <w:tabs>
          <w:tab w:val="clear" w:pos="360"/>
          <w:tab w:val="num" w:pos="284"/>
        </w:tabs>
        <w:spacing w:after="0"/>
        <w:ind w:left="284" w:hanging="284"/>
        <w:jc w:val="both"/>
        <w:rPr>
          <w:rFonts w:cs="Tahoma"/>
          <w:sz w:val="20"/>
          <w:szCs w:val="20"/>
        </w:rPr>
      </w:pPr>
      <w:r w:rsidRPr="00BB7DF6">
        <w:rPr>
          <w:rFonts w:cs="Tahoma"/>
          <w:sz w:val="20"/>
          <w:szCs w:val="20"/>
        </w:rPr>
        <w:t>Échange ses coordonnées;</w:t>
      </w:r>
    </w:p>
    <w:p w14:paraId="1D6D56A5" w14:textId="77777777" w:rsidR="007E3EF2" w:rsidRPr="00BB7DF6" w:rsidRDefault="007E3EF2" w:rsidP="00C00C31">
      <w:pPr>
        <w:pStyle w:val="Paragraphedeliste"/>
        <w:numPr>
          <w:ilvl w:val="0"/>
          <w:numId w:val="9"/>
        </w:numPr>
        <w:tabs>
          <w:tab w:val="clear" w:pos="360"/>
          <w:tab w:val="num" w:pos="284"/>
        </w:tabs>
        <w:spacing w:after="0"/>
        <w:ind w:left="284" w:hanging="284"/>
        <w:jc w:val="both"/>
        <w:rPr>
          <w:rFonts w:cs="Tahoma"/>
          <w:sz w:val="20"/>
          <w:szCs w:val="20"/>
        </w:rPr>
      </w:pPr>
      <w:r w:rsidRPr="00BB7DF6">
        <w:rPr>
          <w:rFonts w:cs="Tahoma"/>
          <w:sz w:val="20"/>
          <w:szCs w:val="20"/>
        </w:rPr>
        <w:t>Autre…</w:t>
      </w:r>
    </w:p>
    <w:p w14:paraId="06A1AB7F" w14:textId="77777777" w:rsidR="007E3EF2" w:rsidRPr="00BB7DF6" w:rsidRDefault="007E3EF2" w:rsidP="00CA098E">
      <w:pPr>
        <w:pStyle w:val="Paragraphedeliste"/>
        <w:spacing w:after="0"/>
        <w:ind w:left="360"/>
        <w:jc w:val="both"/>
        <w:rPr>
          <w:rFonts w:cs="Tahoma"/>
          <w:sz w:val="20"/>
          <w:szCs w:val="20"/>
        </w:rPr>
      </w:pPr>
    </w:p>
    <w:p w14:paraId="033CD96B" w14:textId="77777777" w:rsidR="00AC5FBF" w:rsidRPr="00BB7DF6" w:rsidRDefault="007E3EF2" w:rsidP="00AC5FBF">
      <w:pPr>
        <w:spacing w:after="0"/>
        <w:jc w:val="both"/>
        <w:rPr>
          <w:rFonts w:ascii="Calibri" w:hAnsi="Calibri"/>
          <w:b/>
          <w:sz w:val="20"/>
          <w:szCs w:val="20"/>
          <w:u w:val="single"/>
        </w:rPr>
      </w:pPr>
      <w:r w:rsidRPr="00BB7DF6">
        <w:rPr>
          <w:rFonts w:ascii="Calibri" w:hAnsi="Calibri"/>
          <w:b/>
          <w:sz w:val="20"/>
          <w:szCs w:val="20"/>
          <w:u w:val="single"/>
        </w:rPr>
        <w:lastRenderedPageBreak/>
        <w:t>Première semaine de stage : Observation et assistanat</w:t>
      </w:r>
    </w:p>
    <w:p w14:paraId="39680476" w14:textId="77777777" w:rsidR="00905111" w:rsidRDefault="00905111" w:rsidP="00905111">
      <w:pPr>
        <w:spacing w:after="0"/>
        <w:jc w:val="both"/>
        <w:rPr>
          <w:rFonts w:ascii="Calibri" w:hAnsi="Calibri"/>
          <w:sz w:val="20"/>
          <w:szCs w:val="20"/>
        </w:rPr>
      </w:pPr>
      <w:r w:rsidRPr="00905111">
        <w:rPr>
          <w:rFonts w:ascii="Calibri" w:hAnsi="Calibri"/>
          <w:sz w:val="20"/>
          <w:szCs w:val="20"/>
        </w:rPr>
        <w:t>Le stage de 1</w:t>
      </w:r>
      <w:r w:rsidRPr="00905111">
        <w:rPr>
          <w:rFonts w:ascii="Calibri" w:hAnsi="Calibri"/>
          <w:sz w:val="20"/>
          <w:szCs w:val="20"/>
          <w:vertAlign w:val="superscript"/>
        </w:rPr>
        <w:t>re</w:t>
      </w:r>
      <w:r w:rsidRPr="00905111">
        <w:rPr>
          <w:rFonts w:ascii="Calibri" w:hAnsi="Calibri"/>
          <w:sz w:val="20"/>
          <w:szCs w:val="20"/>
        </w:rPr>
        <w:t xml:space="preserve"> année en éducation physique et à la santé est une première prise de contact avec le milieu pour la plupart des étudiants. Il est important que cette prise de contact se fasse graduellement, à un rythme convenable pour le stagiaire et l’enseignant associé. Le stagiaire, en formation, doit prendre le temps de découvrir et apprivoiser le milieu scolaire avant de pouvoir prendre en charge des groupes d’élèves. Il est donc important de faire une première semaine d’observation et d’assistanat.</w:t>
      </w:r>
    </w:p>
    <w:p w14:paraId="0FBDBCF5" w14:textId="77777777" w:rsidR="00905111" w:rsidRPr="00905111" w:rsidRDefault="00905111" w:rsidP="00905111">
      <w:pPr>
        <w:spacing w:after="0"/>
        <w:jc w:val="both"/>
        <w:rPr>
          <w:rFonts w:ascii="Calibri" w:hAnsi="Calibri"/>
          <w:sz w:val="20"/>
          <w:szCs w:val="20"/>
        </w:rPr>
      </w:pPr>
    </w:p>
    <w:p w14:paraId="667FEDF0" w14:textId="77777777" w:rsidR="00905111" w:rsidRPr="00905111" w:rsidRDefault="00905111" w:rsidP="00905111">
      <w:pPr>
        <w:spacing w:after="0"/>
        <w:jc w:val="both"/>
        <w:rPr>
          <w:rFonts w:ascii="Calibri" w:hAnsi="Calibri"/>
          <w:sz w:val="20"/>
          <w:szCs w:val="20"/>
        </w:rPr>
      </w:pPr>
      <w:r w:rsidRPr="00905111">
        <w:rPr>
          <w:rFonts w:ascii="Calibri" w:hAnsi="Calibri"/>
          <w:sz w:val="20"/>
          <w:szCs w:val="20"/>
        </w:rPr>
        <w:t>Au cours de la première semaine de stage, l’étudiant sera appelé à :</w:t>
      </w:r>
    </w:p>
    <w:p w14:paraId="54D808E5" w14:textId="586FCA09" w:rsidR="00905111" w:rsidRPr="00905111" w:rsidRDefault="00905111" w:rsidP="00905111">
      <w:pPr>
        <w:numPr>
          <w:ilvl w:val="0"/>
          <w:numId w:val="21"/>
        </w:numPr>
        <w:spacing w:after="0"/>
        <w:jc w:val="both"/>
        <w:rPr>
          <w:rFonts w:ascii="Calibri" w:hAnsi="Calibri"/>
          <w:sz w:val="20"/>
          <w:szCs w:val="20"/>
        </w:rPr>
      </w:pPr>
      <w:r w:rsidRPr="00905111">
        <w:rPr>
          <w:rFonts w:ascii="Calibri" w:hAnsi="Calibri"/>
          <w:noProof/>
          <w:sz w:val="20"/>
          <w:szCs w:val="20"/>
        </w:rPr>
        <mc:AlternateContent>
          <mc:Choice Requires="wps">
            <w:drawing>
              <wp:anchor distT="0" distB="0" distL="114300" distR="114300" simplePos="0" relativeHeight="251659264" behindDoc="0" locked="0" layoutInCell="1" allowOverlap="1" wp14:anchorId="02134C70" wp14:editId="18AB146E">
                <wp:simplePos x="0" y="0"/>
                <wp:positionH relativeFrom="column">
                  <wp:posOffset>3212</wp:posOffset>
                </wp:positionH>
                <wp:positionV relativeFrom="paragraph">
                  <wp:posOffset>20395</wp:posOffset>
                </wp:positionV>
                <wp:extent cx="0" cy="2065468"/>
                <wp:effectExtent l="95250" t="0" r="57150" b="4953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5468"/>
                        </a:xfrm>
                        <a:prstGeom prst="straightConnector1">
                          <a:avLst/>
                        </a:prstGeom>
                        <a:noFill/>
                        <a:ln w="19050">
                          <a:solidFill>
                            <a:srgbClr val="000000"/>
                          </a:solidFill>
                          <a:prstDash val="lgDash"/>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5pt;margin-top:1.6pt;width:0;height:1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" strokeweight="1.5pt">
                <v:stroke dashstyle="longDash" endarrow="block" endarrowwidth="wide" endarrowlength="long"/>
                <v:shadow color="#868686" opacity="49150f" offset=".74833mm,.74833mm"/>
              </v:shape>
            </w:pict>
          </mc:Fallback>
        </mc:AlternateContent>
      </w:r>
      <w:r w:rsidRPr="00905111">
        <w:rPr>
          <w:rFonts w:ascii="Calibri" w:hAnsi="Calibri"/>
          <w:sz w:val="20"/>
          <w:szCs w:val="20"/>
        </w:rPr>
        <w:t>Poursuivre l’observation de l’enseignant associé pendant les cours d</w:t>
      </w:r>
      <w:r>
        <w:rPr>
          <w:rFonts w:ascii="Calibri" w:hAnsi="Calibri"/>
          <w:sz w:val="20"/>
          <w:szCs w:val="20"/>
        </w:rPr>
        <w:t>’EPS, tout en prenant des notes;</w:t>
      </w:r>
    </w:p>
    <w:p w14:paraId="7EDA2AEE" w14:textId="77777777" w:rsidR="00905111" w:rsidRPr="00905111" w:rsidRDefault="00905111" w:rsidP="00905111">
      <w:pPr>
        <w:numPr>
          <w:ilvl w:val="0"/>
          <w:numId w:val="21"/>
        </w:numPr>
        <w:spacing w:after="0"/>
        <w:jc w:val="both"/>
        <w:rPr>
          <w:rFonts w:ascii="Calibri" w:hAnsi="Calibri"/>
          <w:sz w:val="20"/>
          <w:szCs w:val="20"/>
        </w:rPr>
      </w:pPr>
      <w:r w:rsidRPr="00905111">
        <w:rPr>
          <w:rFonts w:ascii="Calibri" w:hAnsi="Calibri"/>
          <w:sz w:val="20"/>
          <w:szCs w:val="20"/>
        </w:rPr>
        <w:t>Observer les élèves et leurs actions pendant les cours d’EPS;</w:t>
      </w:r>
    </w:p>
    <w:p w14:paraId="33D0595A" w14:textId="77777777" w:rsidR="00905111" w:rsidRPr="00905111" w:rsidRDefault="00905111" w:rsidP="00905111">
      <w:pPr>
        <w:numPr>
          <w:ilvl w:val="0"/>
          <w:numId w:val="21"/>
        </w:numPr>
        <w:spacing w:after="0"/>
        <w:jc w:val="both"/>
        <w:rPr>
          <w:rFonts w:ascii="Calibri" w:hAnsi="Calibri"/>
          <w:sz w:val="20"/>
          <w:szCs w:val="20"/>
        </w:rPr>
      </w:pPr>
      <w:r w:rsidRPr="00905111">
        <w:rPr>
          <w:rFonts w:ascii="Calibri" w:hAnsi="Calibri"/>
          <w:sz w:val="20"/>
          <w:szCs w:val="20"/>
        </w:rPr>
        <w:t>Assister l’enseignant associé dans toutes ses tâches : enseignement, surveillances, encadrement, sorties, activités parascolaires incluses dans la tâche;</w:t>
      </w:r>
    </w:p>
    <w:p w14:paraId="5B00AB4F" w14:textId="77777777" w:rsidR="00905111" w:rsidRPr="00905111" w:rsidRDefault="00905111" w:rsidP="00905111">
      <w:pPr>
        <w:numPr>
          <w:ilvl w:val="0"/>
          <w:numId w:val="21"/>
        </w:numPr>
        <w:spacing w:after="0"/>
        <w:jc w:val="both"/>
        <w:rPr>
          <w:rFonts w:ascii="Calibri" w:hAnsi="Calibri"/>
          <w:sz w:val="20"/>
          <w:szCs w:val="20"/>
        </w:rPr>
      </w:pPr>
      <w:r w:rsidRPr="00905111">
        <w:rPr>
          <w:rFonts w:ascii="Calibri" w:hAnsi="Calibri"/>
          <w:sz w:val="20"/>
          <w:szCs w:val="20"/>
        </w:rPr>
        <w:t>Participer aux routines : prise de présences, distribution de matériel, déplacement, etc.</w:t>
      </w:r>
    </w:p>
    <w:p w14:paraId="43B8D8D4" w14:textId="77777777" w:rsidR="00905111" w:rsidRPr="00905111" w:rsidRDefault="00905111" w:rsidP="00905111">
      <w:pPr>
        <w:numPr>
          <w:ilvl w:val="0"/>
          <w:numId w:val="21"/>
        </w:numPr>
        <w:spacing w:after="0"/>
        <w:jc w:val="both"/>
        <w:rPr>
          <w:rFonts w:ascii="Calibri" w:hAnsi="Calibri"/>
          <w:sz w:val="20"/>
          <w:szCs w:val="20"/>
        </w:rPr>
      </w:pPr>
      <w:r w:rsidRPr="00905111">
        <w:rPr>
          <w:rFonts w:ascii="Calibri" w:hAnsi="Calibri"/>
          <w:sz w:val="20"/>
          <w:szCs w:val="20"/>
        </w:rPr>
        <w:t>Préparer le matériel nécessaire à l’activité;</w:t>
      </w:r>
    </w:p>
    <w:p w14:paraId="256322C5" w14:textId="77777777" w:rsidR="00905111" w:rsidRPr="00905111" w:rsidRDefault="00905111" w:rsidP="00905111">
      <w:pPr>
        <w:numPr>
          <w:ilvl w:val="0"/>
          <w:numId w:val="21"/>
        </w:numPr>
        <w:spacing w:after="0"/>
        <w:jc w:val="both"/>
        <w:rPr>
          <w:rFonts w:ascii="Calibri" w:hAnsi="Calibri"/>
          <w:sz w:val="20"/>
          <w:szCs w:val="20"/>
        </w:rPr>
      </w:pPr>
      <w:r w:rsidRPr="00905111">
        <w:rPr>
          <w:rFonts w:ascii="Calibri" w:hAnsi="Calibri"/>
          <w:sz w:val="20"/>
          <w:szCs w:val="20"/>
        </w:rPr>
        <w:t>Aider individuellement certains élèves et corriger des actions motrices;</w:t>
      </w:r>
    </w:p>
    <w:p w14:paraId="6739ACAA" w14:textId="77777777" w:rsidR="00905111" w:rsidRPr="00905111" w:rsidRDefault="00905111" w:rsidP="00905111">
      <w:pPr>
        <w:numPr>
          <w:ilvl w:val="0"/>
          <w:numId w:val="21"/>
        </w:numPr>
        <w:spacing w:after="0"/>
        <w:jc w:val="both"/>
        <w:rPr>
          <w:rFonts w:ascii="Calibri" w:hAnsi="Calibri"/>
          <w:sz w:val="20"/>
          <w:szCs w:val="20"/>
        </w:rPr>
      </w:pPr>
      <w:r w:rsidRPr="00905111">
        <w:rPr>
          <w:rFonts w:ascii="Calibri" w:hAnsi="Calibri"/>
          <w:sz w:val="20"/>
          <w:szCs w:val="20"/>
        </w:rPr>
        <w:t>Faire travailler des élèves en sous-groupes (gestion de quelques ateliers, équipes, circuit, etc.);</w:t>
      </w:r>
    </w:p>
    <w:p w14:paraId="2AA1F271" w14:textId="678C8878" w:rsidR="00905111" w:rsidRPr="00905111" w:rsidRDefault="00905111" w:rsidP="00905111">
      <w:pPr>
        <w:numPr>
          <w:ilvl w:val="0"/>
          <w:numId w:val="21"/>
        </w:numPr>
        <w:spacing w:after="0"/>
        <w:jc w:val="both"/>
        <w:rPr>
          <w:rFonts w:ascii="Calibri" w:hAnsi="Calibri"/>
          <w:sz w:val="20"/>
          <w:szCs w:val="20"/>
        </w:rPr>
      </w:pPr>
      <w:r w:rsidRPr="00905111">
        <w:rPr>
          <w:rFonts w:ascii="Calibri" w:hAnsi="Calibri"/>
          <w:sz w:val="20"/>
          <w:szCs w:val="20"/>
        </w:rPr>
        <w:t>Co</w:t>
      </w:r>
      <w:r w:rsidR="00FE429B">
        <w:rPr>
          <w:rFonts w:ascii="Calibri" w:hAnsi="Calibri"/>
          <w:sz w:val="20"/>
          <w:szCs w:val="20"/>
        </w:rPr>
        <w:t xml:space="preserve"> </w:t>
      </w:r>
      <w:r w:rsidRPr="00905111">
        <w:rPr>
          <w:rFonts w:ascii="Calibri" w:hAnsi="Calibri"/>
          <w:sz w:val="20"/>
          <w:szCs w:val="20"/>
        </w:rPr>
        <w:t>enseigner des séances avec l’enseignant associé;</w:t>
      </w:r>
    </w:p>
    <w:p w14:paraId="21DE961F" w14:textId="77777777" w:rsidR="00905111" w:rsidRPr="00905111" w:rsidRDefault="00905111" w:rsidP="00905111">
      <w:pPr>
        <w:numPr>
          <w:ilvl w:val="0"/>
          <w:numId w:val="21"/>
        </w:numPr>
        <w:spacing w:after="0"/>
        <w:jc w:val="both"/>
        <w:rPr>
          <w:rFonts w:ascii="Calibri" w:hAnsi="Calibri"/>
          <w:sz w:val="20"/>
          <w:szCs w:val="20"/>
        </w:rPr>
      </w:pPr>
      <w:r w:rsidRPr="00905111">
        <w:rPr>
          <w:rFonts w:ascii="Calibri" w:hAnsi="Calibri"/>
          <w:sz w:val="20"/>
          <w:szCs w:val="20"/>
        </w:rPr>
        <w:t>Enseigner une partie de la séance (échauffement, tâche d’entraînement, arbitrage, etc.);</w:t>
      </w:r>
    </w:p>
    <w:p w14:paraId="7331D829" w14:textId="77777777" w:rsidR="00905111" w:rsidRPr="00905111" w:rsidRDefault="00905111" w:rsidP="00905111">
      <w:pPr>
        <w:numPr>
          <w:ilvl w:val="0"/>
          <w:numId w:val="21"/>
        </w:numPr>
        <w:spacing w:after="0"/>
        <w:jc w:val="both"/>
        <w:rPr>
          <w:rFonts w:ascii="Calibri" w:hAnsi="Calibri"/>
          <w:sz w:val="20"/>
          <w:szCs w:val="20"/>
        </w:rPr>
      </w:pPr>
      <w:r w:rsidRPr="00905111">
        <w:rPr>
          <w:rFonts w:ascii="Calibri" w:hAnsi="Calibri"/>
          <w:sz w:val="20"/>
          <w:szCs w:val="20"/>
        </w:rPr>
        <w:t>Enseigner un cours qui se répète, qui a été planifié par l’enseignant associé;</w:t>
      </w:r>
    </w:p>
    <w:p w14:paraId="5A3E7FE0" w14:textId="77777777" w:rsidR="00905111" w:rsidRDefault="00905111" w:rsidP="00905111">
      <w:pPr>
        <w:numPr>
          <w:ilvl w:val="0"/>
          <w:numId w:val="21"/>
        </w:numPr>
        <w:spacing w:after="0"/>
        <w:jc w:val="both"/>
        <w:rPr>
          <w:rFonts w:ascii="Calibri" w:hAnsi="Calibri"/>
          <w:sz w:val="20"/>
          <w:szCs w:val="20"/>
        </w:rPr>
      </w:pPr>
      <w:r w:rsidRPr="00905111">
        <w:rPr>
          <w:rFonts w:ascii="Calibri" w:hAnsi="Calibri"/>
          <w:sz w:val="20"/>
          <w:szCs w:val="20"/>
        </w:rPr>
        <w:t>Préparer un cours et l’enseigner.</w:t>
      </w:r>
    </w:p>
    <w:p w14:paraId="4E54368E" w14:textId="77777777" w:rsidR="00905111" w:rsidRPr="00905111" w:rsidRDefault="00905111" w:rsidP="00905111">
      <w:pPr>
        <w:spacing w:after="0"/>
        <w:ind w:left="720"/>
        <w:jc w:val="both"/>
        <w:rPr>
          <w:rFonts w:ascii="Calibri" w:hAnsi="Calibri"/>
          <w:sz w:val="20"/>
          <w:szCs w:val="20"/>
        </w:rPr>
      </w:pPr>
    </w:p>
    <w:p w14:paraId="78A54FA5" w14:textId="77777777" w:rsidR="007E3EF2" w:rsidRPr="00BB7DF6" w:rsidRDefault="007E3EF2" w:rsidP="00AC5FBF">
      <w:pPr>
        <w:spacing w:after="0"/>
        <w:jc w:val="both"/>
        <w:rPr>
          <w:rFonts w:ascii="Calibri" w:hAnsi="Calibri"/>
          <w:b/>
          <w:sz w:val="20"/>
          <w:szCs w:val="20"/>
          <w:u w:val="single"/>
        </w:rPr>
      </w:pPr>
      <w:r w:rsidRPr="00BB7DF6">
        <w:rPr>
          <w:rFonts w:ascii="Calibri" w:hAnsi="Calibri"/>
          <w:b/>
          <w:sz w:val="20"/>
          <w:szCs w:val="20"/>
          <w:u w:val="single"/>
        </w:rPr>
        <w:t xml:space="preserve">Semaines suivantes : assistanat et prise en charge graduelle </w:t>
      </w:r>
    </w:p>
    <w:p w14:paraId="78ED5BAF" w14:textId="494370F1" w:rsidR="00466306" w:rsidRPr="00466306" w:rsidRDefault="00466306" w:rsidP="00466306">
      <w:pPr>
        <w:jc w:val="both"/>
        <w:rPr>
          <w:rFonts w:ascii="Calibri" w:hAnsi="Calibri"/>
          <w:sz w:val="20"/>
          <w:szCs w:val="20"/>
        </w:rPr>
      </w:pPr>
      <w:r w:rsidRPr="00466306">
        <w:rPr>
          <w:rFonts w:ascii="Calibri" w:hAnsi="Calibri"/>
          <w:sz w:val="20"/>
          <w:szCs w:val="20"/>
        </w:rPr>
        <w:t xml:space="preserve">Dans les semaines suivantes, le stagiaire prend en charge graduellement les groupes. Il s’entend avec l’enseignant associé afin d’identifier les groupes qu’il prendra en charge. Les autres groupes sont pris en charge par l’enseignant associé ou l’autre stagiaire, mais </w:t>
      </w:r>
      <w:r w:rsidR="009C1415">
        <w:rPr>
          <w:rFonts w:ascii="Calibri" w:hAnsi="Calibri"/>
          <w:sz w:val="20"/>
          <w:szCs w:val="20"/>
        </w:rPr>
        <w:t>l</w:t>
      </w:r>
      <w:r w:rsidR="009C1415" w:rsidRPr="009C1415">
        <w:rPr>
          <w:rFonts w:ascii="Calibri" w:hAnsi="Calibri"/>
          <w:sz w:val="20"/>
          <w:szCs w:val="20"/>
        </w:rPr>
        <w:t>e stagiaire qui n’est pas en période de prise en charge, participe à l’animation et intervient auprès des élèves.</w:t>
      </w:r>
    </w:p>
    <w:p w14:paraId="44E33465" w14:textId="155C5470" w:rsidR="00466306" w:rsidRPr="00466306" w:rsidRDefault="00466306" w:rsidP="00466306">
      <w:pPr>
        <w:jc w:val="both"/>
        <w:rPr>
          <w:rFonts w:ascii="Calibri" w:hAnsi="Calibri"/>
          <w:sz w:val="20"/>
          <w:szCs w:val="20"/>
        </w:rPr>
      </w:pPr>
      <w:r w:rsidRPr="00466306">
        <w:rPr>
          <w:rFonts w:ascii="Calibri" w:hAnsi="Calibri"/>
          <w:sz w:val="20"/>
          <w:szCs w:val="20"/>
        </w:rPr>
        <w:t xml:space="preserve">Dans l’éventualité qu’un cours se répète plus d’une fois, l’enseignant associé peut, par exemple, animer le premier cours. Le deuxième cours est fait en </w:t>
      </w:r>
      <w:proofErr w:type="spellStart"/>
      <w:r w:rsidRPr="00466306">
        <w:rPr>
          <w:rFonts w:ascii="Calibri" w:hAnsi="Calibri"/>
          <w:sz w:val="20"/>
          <w:szCs w:val="20"/>
        </w:rPr>
        <w:t>co</w:t>
      </w:r>
      <w:proofErr w:type="spellEnd"/>
      <w:r w:rsidR="00FE429B">
        <w:rPr>
          <w:rFonts w:ascii="Calibri" w:hAnsi="Calibri"/>
          <w:sz w:val="20"/>
          <w:szCs w:val="20"/>
        </w:rPr>
        <w:t xml:space="preserve"> </w:t>
      </w:r>
      <w:r w:rsidRPr="00466306">
        <w:rPr>
          <w:rFonts w:ascii="Calibri" w:hAnsi="Calibri"/>
          <w:sz w:val="20"/>
          <w:szCs w:val="20"/>
        </w:rPr>
        <w:t>enseignement avec le stagiaire. Le troisième cours est animé complètement par le stagiaire.</w:t>
      </w:r>
    </w:p>
    <w:p w14:paraId="5B5DEF37" w14:textId="77777777" w:rsidR="007E3EF2" w:rsidRPr="00BB7DF6" w:rsidRDefault="00466306" w:rsidP="003171EB">
      <w:pPr>
        <w:jc w:val="both"/>
        <w:rPr>
          <w:rFonts w:ascii="Calibri" w:hAnsi="Calibri"/>
          <w:sz w:val="20"/>
          <w:szCs w:val="20"/>
        </w:rPr>
      </w:pPr>
      <w:r w:rsidRPr="00466306">
        <w:rPr>
          <w:rFonts w:ascii="Calibri" w:hAnsi="Calibri"/>
          <w:sz w:val="20"/>
          <w:szCs w:val="20"/>
        </w:rPr>
        <w:t xml:space="preserve">Dans les deux dernières semaines de stage, les stagiaires </w:t>
      </w:r>
      <w:r w:rsidRPr="00466306">
        <w:rPr>
          <w:rFonts w:ascii="Calibri" w:hAnsi="Calibri"/>
          <w:sz w:val="20"/>
          <w:szCs w:val="20"/>
          <w:u w:val="single"/>
        </w:rPr>
        <w:t>se divisent la tâche complète</w:t>
      </w:r>
      <w:r w:rsidRPr="00466306">
        <w:rPr>
          <w:rFonts w:ascii="Calibri" w:hAnsi="Calibri"/>
          <w:sz w:val="20"/>
          <w:szCs w:val="20"/>
        </w:rPr>
        <w:t xml:space="preserve"> d’enseignement de l’enseignant associé, </w:t>
      </w:r>
      <w:r w:rsidRPr="00466306">
        <w:rPr>
          <w:rFonts w:ascii="Calibri" w:hAnsi="Calibri"/>
          <w:sz w:val="20"/>
          <w:szCs w:val="20"/>
          <w:u w:val="single"/>
        </w:rPr>
        <w:t>toujours en présence de l’enseignant associé</w:t>
      </w:r>
      <w:r w:rsidRPr="00466306">
        <w:rPr>
          <w:rFonts w:ascii="Calibri" w:hAnsi="Calibri"/>
          <w:sz w:val="20"/>
          <w:szCs w:val="20"/>
        </w:rPr>
        <w:t>. Si le stagiaire est seul, il prend en charge la moitié de la tâche et plus, en s’assurant de faire des demi-journées et des journées complètes de prise en charge. Pendant les demi-journées où le stagiaire ne prend pas en charge les groupes, il assiste l’enseignant associé ou l’autre stagiaire dans ses fonctions.</w:t>
      </w:r>
      <w:r w:rsidR="003171EB">
        <w:rPr>
          <w:rFonts w:ascii="Calibri" w:hAnsi="Calibri"/>
          <w:sz w:val="20"/>
          <w:szCs w:val="20"/>
        </w:rPr>
        <w:t xml:space="preserve"> </w:t>
      </w:r>
      <w:r w:rsidR="007E3EF2" w:rsidRPr="00BB7DF6">
        <w:rPr>
          <w:rFonts w:ascii="Calibri" w:hAnsi="Calibri"/>
          <w:sz w:val="20"/>
          <w:szCs w:val="20"/>
        </w:rPr>
        <w:t>De plus, tout au long du stage, l’étudiant devra :</w:t>
      </w:r>
    </w:p>
    <w:p w14:paraId="3DAEF9BB" w14:textId="77777777" w:rsidR="007E3EF2" w:rsidRPr="00BB7DF6" w:rsidRDefault="007E3EF2" w:rsidP="00C00C31">
      <w:pPr>
        <w:pStyle w:val="Paragraphedeliste"/>
        <w:numPr>
          <w:ilvl w:val="0"/>
          <w:numId w:val="10"/>
        </w:numPr>
        <w:spacing w:after="0"/>
        <w:ind w:left="284" w:hanging="284"/>
        <w:jc w:val="both"/>
        <w:rPr>
          <w:rFonts w:cs="Tahoma"/>
          <w:sz w:val="20"/>
          <w:szCs w:val="20"/>
        </w:rPr>
      </w:pPr>
      <w:r w:rsidRPr="00BB7DF6">
        <w:rPr>
          <w:rFonts w:cs="Tahoma"/>
          <w:sz w:val="20"/>
          <w:szCs w:val="20"/>
        </w:rPr>
        <w:t>Écrire et planifier tous les moments de prise en charge, que ce soit une partie de la séance ou la séance complète, même s’il s’agit de la planification de l’enseignant associé;</w:t>
      </w:r>
    </w:p>
    <w:p w14:paraId="7CAF5239" w14:textId="77777777" w:rsidR="007E3EF2" w:rsidRPr="00BB7DF6" w:rsidRDefault="007E3EF2" w:rsidP="00C00C31">
      <w:pPr>
        <w:pStyle w:val="Paragraphedeliste"/>
        <w:numPr>
          <w:ilvl w:val="0"/>
          <w:numId w:val="10"/>
        </w:numPr>
        <w:spacing w:after="0"/>
        <w:ind w:left="284" w:hanging="284"/>
        <w:jc w:val="both"/>
        <w:rPr>
          <w:rFonts w:cs="Tahoma"/>
          <w:sz w:val="20"/>
          <w:szCs w:val="20"/>
        </w:rPr>
      </w:pPr>
      <w:r w:rsidRPr="00BB7DF6">
        <w:rPr>
          <w:rFonts w:cs="Tahoma"/>
          <w:sz w:val="20"/>
          <w:szCs w:val="20"/>
        </w:rPr>
        <w:t xml:space="preserve">Présenter ses planifications à l’enseignant associé </w:t>
      </w:r>
      <w:r w:rsidRPr="00BB7DF6">
        <w:rPr>
          <w:rFonts w:cs="Tahoma"/>
          <w:sz w:val="20"/>
          <w:szCs w:val="20"/>
          <w:u w:val="single"/>
        </w:rPr>
        <w:t>24 heures à l’avance</w:t>
      </w:r>
      <w:r w:rsidRPr="00BB7DF6">
        <w:rPr>
          <w:rFonts w:cs="Tahoma"/>
          <w:sz w:val="20"/>
          <w:szCs w:val="20"/>
        </w:rPr>
        <w:t>;</w:t>
      </w:r>
    </w:p>
    <w:p w14:paraId="6CF245FF" w14:textId="77777777" w:rsidR="007E3EF2" w:rsidRPr="00BB7DF6" w:rsidRDefault="007E3EF2" w:rsidP="00C00C31">
      <w:pPr>
        <w:pStyle w:val="Paragraphedeliste"/>
        <w:numPr>
          <w:ilvl w:val="0"/>
          <w:numId w:val="10"/>
        </w:numPr>
        <w:spacing w:after="0"/>
        <w:ind w:left="284" w:hanging="284"/>
        <w:jc w:val="both"/>
        <w:rPr>
          <w:rFonts w:cs="Tahoma"/>
          <w:sz w:val="20"/>
          <w:szCs w:val="20"/>
        </w:rPr>
      </w:pPr>
      <w:r w:rsidRPr="00BB7DF6">
        <w:rPr>
          <w:rFonts w:cs="Tahoma"/>
          <w:sz w:val="20"/>
          <w:szCs w:val="20"/>
        </w:rPr>
        <w:t xml:space="preserve">Analyser ses prestations </w:t>
      </w:r>
      <w:r w:rsidR="00CA098E" w:rsidRPr="00BB7DF6">
        <w:rPr>
          <w:rFonts w:cs="Tahoma"/>
          <w:sz w:val="20"/>
          <w:szCs w:val="20"/>
        </w:rPr>
        <w:t>d’enseignement;</w:t>
      </w:r>
    </w:p>
    <w:p w14:paraId="25743A0E" w14:textId="77777777" w:rsidR="00466306" w:rsidRDefault="00CA098E" w:rsidP="00C00C31">
      <w:pPr>
        <w:pStyle w:val="Paragraphedeliste"/>
        <w:numPr>
          <w:ilvl w:val="0"/>
          <w:numId w:val="10"/>
        </w:numPr>
        <w:spacing w:after="0"/>
        <w:ind w:left="284" w:hanging="284"/>
        <w:jc w:val="both"/>
        <w:rPr>
          <w:rFonts w:cs="Tahoma"/>
          <w:sz w:val="20"/>
          <w:szCs w:val="20"/>
        </w:rPr>
      </w:pPr>
      <w:r w:rsidRPr="00BB7DF6">
        <w:rPr>
          <w:rFonts w:cs="Tahoma"/>
          <w:sz w:val="20"/>
          <w:szCs w:val="20"/>
        </w:rPr>
        <w:t>Remplir son journal de bord;</w:t>
      </w:r>
    </w:p>
    <w:p w14:paraId="76E3ECA5" w14:textId="77777777" w:rsidR="00466306" w:rsidRPr="00466306" w:rsidRDefault="00466306" w:rsidP="00C00C31">
      <w:pPr>
        <w:pStyle w:val="Paragraphedeliste"/>
        <w:numPr>
          <w:ilvl w:val="0"/>
          <w:numId w:val="10"/>
        </w:numPr>
        <w:spacing w:after="0"/>
        <w:ind w:left="284" w:hanging="284"/>
        <w:jc w:val="both"/>
        <w:rPr>
          <w:rFonts w:cs="Tahoma"/>
          <w:sz w:val="20"/>
          <w:szCs w:val="20"/>
        </w:rPr>
      </w:pPr>
      <w:r w:rsidRPr="00466306">
        <w:rPr>
          <w:sz w:val="20"/>
          <w:szCs w:val="20"/>
        </w:rPr>
        <w:t>Se familiariser avec la planification annuelle, les grilles d’évaluation et leur utilisation, et tout autre aspect de la tâche de l’éducateur physique au secondaire.</w:t>
      </w:r>
    </w:p>
    <w:p w14:paraId="20FA73AC" w14:textId="77777777" w:rsidR="00CA098E" w:rsidRPr="00BB7DF6" w:rsidRDefault="00CA098E" w:rsidP="00CA098E">
      <w:pPr>
        <w:pStyle w:val="Paragraphedeliste"/>
        <w:spacing w:after="0" w:line="240" w:lineRule="auto"/>
        <w:jc w:val="both"/>
        <w:rPr>
          <w:rFonts w:cs="Tahoma"/>
          <w:sz w:val="20"/>
          <w:szCs w:val="20"/>
        </w:rPr>
      </w:pPr>
    </w:p>
    <w:p w14:paraId="2A08786C" w14:textId="77777777" w:rsidR="003D1252" w:rsidRDefault="003D1252" w:rsidP="00CA098E">
      <w:pPr>
        <w:pStyle w:val="Titre1"/>
        <w:spacing w:before="0" w:beforeAutospacing="0" w:after="0" w:afterAutospacing="0"/>
        <w:rPr>
          <w:rFonts w:ascii="Calibri" w:hAnsi="Calibri"/>
          <w:sz w:val="22"/>
          <w:szCs w:val="22"/>
        </w:rPr>
      </w:pPr>
      <w:bookmarkStart w:id="7" w:name="_Toc459892066"/>
    </w:p>
    <w:p w14:paraId="2200A259" w14:textId="77777777" w:rsidR="003D1252" w:rsidRDefault="003D1252" w:rsidP="00CA098E">
      <w:pPr>
        <w:pStyle w:val="Titre1"/>
        <w:spacing w:before="0" w:beforeAutospacing="0" w:after="0" w:afterAutospacing="0"/>
        <w:rPr>
          <w:rFonts w:ascii="Calibri" w:hAnsi="Calibri"/>
          <w:sz w:val="22"/>
          <w:szCs w:val="22"/>
        </w:rPr>
      </w:pPr>
    </w:p>
    <w:p w14:paraId="43345F88" w14:textId="77777777" w:rsidR="00CA098E" w:rsidRPr="00BB7DF6" w:rsidRDefault="00CA098E" w:rsidP="00CA098E">
      <w:pPr>
        <w:pStyle w:val="Titre1"/>
        <w:spacing w:before="0" w:beforeAutospacing="0" w:after="0" w:afterAutospacing="0"/>
        <w:rPr>
          <w:rFonts w:ascii="Calibri" w:hAnsi="Calibri"/>
          <w:sz w:val="22"/>
          <w:szCs w:val="22"/>
          <w:u w:val="single"/>
        </w:rPr>
      </w:pPr>
      <w:r w:rsidRPr="00BB7DF6">
        <w:rPr>
          <w:rFonts w:ascii="Calibri" w:hAnsi="Calibri"/>
          <w:sz w:val="22"/>
          <w:szCs w:val="22"/>
        </w:rPr>
        <w:lastRenderedPageBreak/>
        <w:t>E.</w:t>
      </w:r>
      <w:r w:rsidRPr="00BB7DF6">
        <w:rPr>
          <w:rFonts w:ascii="Calibri" w:hAnsi="Calibri"/>
          <w:sz w:val="22"/>
          <w:szCs w:val="22"/>
          <w:u w:val="single"/>
        </w:rPr>
        <w:t xml:space="preserve"> RÔLE DE L’ENSEIGNANT ASSOCIÉ PENDANT LE STAGE</w:t>
      </w:r>
      <w:bookmarkEnd w:id="7"/>
    </w:p>
    <w:p w14:paraId="4B41BA46" w14:textId="77777777" w:rsidR="00EE5AFB" w:rsidRPr="00EE5AFB" w:rsidRDefault="00EE5AFB" w:rsidP="00EE5AFB">
      <w:pPr>
        <w:spacing w:after="0"/>
        <w:jc w:val="both"/>
        <w:rPr>
          <w:rFonts w:asciiTheme="majorHAnsi" w:hAnsiTheme="majorHAnsi"/>
          <w:sz w:val="20"/>
          <w:szCs w:val="20"/>
        </w:rPr>
      </w:pPr>
      <w:r w:rsidRPr="00EE5AFB">
        <w:rPr>
          <w:rFonts w:asciiTheme="majorHAnsi" w:hAnsiTheme="majorHAnsi"/>
          <w:sz w:val="20"/>
          <w:szCs w:val="20"/>
        </w:rPr>
        <w:t>Pendant toute la durée du stage, l’enseignant associé doit :</w:t>
      </w:r>
    </w:p>
    <w:p w14:paraId="3393EF6A" w14:textId="77777777" w:rsidR="00EE5AFB" w:rsidRPr="00EE5AFB" w:rsidRDefault="00EE5AFB" w:rsidP="00C00C31">
      <w:pPr>
        <w:pStyle w:val="Paragraphedeliste"/>
        <w:numPr>
          <w:ilvl w:val="0"/>
          <w:numId w:val="9"/>
        </w:numPr>
        <w:spacing w:after="0"/>
        <w:jc w:val="both"/>
        <w:rPr>
          <w:rFonts w:asciiTheme="majorHAnsi" w:hAnsiTheme="majorHAnsi"/>
          <w:sz w:val="20"/>
          <w:szCs w:val="20"/>
        </w:rPr>
      </w:pPr>
      <w:r w:rsidRPr="00EE5AFB">
        <w:rPr>
          <w:rFonts w:asciiTheme="majorHAnsi" w:hAnsiTheme="majorHAnsi"/>
          <w:sz w:val="20"/>
          <w:szCs w:val="20"/>
        </w:rPr>
        <w:t>Assister à toutes les interventions du stagiaire en classe</w:t>
      </w:r>
      <w:r w:rsidRPr="00EE5AFB">
        <w:rPr>
          <w:rFonts w:asciiTheme="majorHAnsi" w:hAnsiTheme="majorHAnsi"/>
          <w:sz w:val="20"/>
          <w:szCs w:val="20"/>
          <w:u w:val="single"/>
        </w:rPr>
        <w:t>. Il ne peut le laisser seul;</w:t>
      </w:r>
    </w:p>
    <w:p w14:paraId="4D548322" w14:textId="4A7D124E" w:rsidR="00EE5AFB" w:rsidRPr="00EE5AFB" w:rsidRDefault="00EE5AFB" w:rsidP="00C00C31">
      <w:pPr>
        <w:pStyle w:val="Paragraphedeliste"/>
        <w:numPr>
          <w:ilvl w:val="0"/>
          <w:numId w:val="9"/>
        </w:numPr>
        <w:spacing w:after="0"/>
        <w:jc w:val="both"/>
        <w:rPr>
          <w:rFonts w:asciiTheme="majorHAnsi" w:hAnsiTheme="majorHAnsi"/>
          <w:sz w:val="20"/>
          <w:szCs w:val="20"/>
        </w:rPr>
      </w:pPr>
      <w:r w:rsidRPr="00EE5AFB">
        <w:rPr>
          <w:rFonts w:asciiTheme="majorHAnsi" w:hAnsiTheme="majorHAnsi"/>
          <w:sz w:val="20"/>
          <w:szCs w:val="20"/>
        </w:rPr>
        <w:t xml:space="preserve">Laisser progressivement le stagiaire enseigner de façon autonome (partie de séance, </w:t>
      </w:r>
      <w:proofErr w:type="spellStart"/>
      <w:r w:rsidRPr="00EE5AFB">
        <w:rPr>
          <w:rFonts w:asciiTheme="majorHAnsi" w:hAnsiTheme="majorHAnsi"/>
          <w:sz w:val="20"/>
          <w:szCs w:val="20"/>
        </w:rPr>
        <w:t>co</w:t>
      </w:r>
      <w:proofErr w:type="spellEnd"/>
      <w:r w:rsidR="00E149BE">
        <w:rPr>
          <w:rFonts w:asciiTheme="majorHAnsi" w:hAnsiTheme="majorHAnsi"/>
          <w:sz w:val="20"/>
          <w:szCs w:val="20"/>
        </w:rPr>
        <w:t xml:space="preserve"> </w:t>
      </w:r>
      <w:r w:rsidRPr="00EE5AFB">
        <w:rPr>
          <w:rFonts w:asciiTheme="majorHAnsi" w:hAnsiTheme="majorHAnsi"/>
          <w:sz w:val="20"/>
          <w:szCs w:val="20"/>
        </w:rPr>
        <w:t>enseignement, cours complet);</w:t>
      </w:r>
    </w:p>
    <w:p w14:paraId="3E379016" w14:textId="77777777" w:rsidR="00EE5AFB" w:rsidRPr="00EE5AFB" w:rsidRDefault="00EE5AFB" w:rsidP="00C00C31">
      <w:pPr>
        <w:pStyle w:val="Paragraphedeliste"/>
        <w:numPr>
          <w:ilvl w:val="0"/>
          <w:numId w:val="9"/>
        </w:numPr>
        <w:spacing w:after="0"/>
        <w:jc w:val="both"/>
        <w:rPr>
          <w:rFonts w:asciiTheme="majorHAnsi" w:hAnsiTheme="majorHAnsi"/>
          <w:sz w:val="20"/>
          <w:szCs w:val="20"/>
        </w:rPr>
      </w:pPr>
      <w:r w:rsidRPr="00EE5AFB">
        <w:rPr>
          <w:rFonts w:asciiTheme="majorHAnsi" w:hAnsiTheme="majorHAnsi"/>
          <w:sz w:val="20"/>
          <w:szCs w:val="20"/>
        </w:rPr>
        <w:t>Donner des rétroactions au stagiaire, dans les moments prévus à cette fin;</w:t>
      </w:r>
    </w:p>
    <w:p w14:paraId="749F6292" w14:textId="77777777" w:rsidR="00EE5AFB" w:rsidRPr="00EE5AFB" w:rsidRDefault="00EE5AFB" w:rsidP="00C00C31">
      <w:pPr>
        <w:pStyle w:val="Paragraphedeliste"/>
        <w:numPr>
          <w:ilvl w:val="0"/>
          <w:numId w:val="9"/>
        </w:numPr>
        <w:spacing w:after="0"/>
        <w:jc w:val="both"/>
        <w:rPr>
          <w:rFonts w:asciiTheme="majorHAnsi" w:hAnsiTheme="majorHAnsi"/>
          <w:sz w:val="20"/>
          <w:szCs w:val="20"/>
        </w:rPr>
      </w:pPr>
      <w:r w:rsidRPr="00EE5AFB">
        <w:rPr>
          <w:rFonts w:asciiTheme="majorHAnsi" w:hAnsiTheme="majorHAnsi"/>
          <w:sz w:val="20"/>
          <w:szCs w:val="20"/>
        </w:rPr>
        <w:t xml:space="preserve">Vérifier et approuver en </w:t>
      </w:r>
      <w:r w:rsidRPr="00EE5AFB">
        <w:rPr>
          <w:rFonts w:asciiTheme="majorHAnsi" w:hAnsiTheme="majorHAnsi"/>
          <w:sz w:val="20"/>
          <w:szCs w:val="20"/>
          <w:u w:val="single"/>
        </w:rPr>
        <w:t>signant et datant</w:t>
      </w:r>
      <w:r w:rsidRPr="00EE5AFB">
        <w:rPr>
          <w:rFonts w:asciiTheme="majorHAnsi" w:hAnsiTheme="majorHAnsi"/>
          <w:sz w:val="20"/>
          <w:szCs w:val="20"/>
        </w:rPr>
        <w:t xml:space="preserve"> les planifications d’activités et de cours présentés par le stagiaire 24 heures à l’avance;</w:t>
      </w:r>
    </w:p>
    <w:p w14:paraId="21957F4A" w14:textId="2F76B7E4" w:rsidR="00EE5AFB" w:rsidRPr="00EE5AFB" w:rsidRDefault="009C1415" w:rsidP="00C00C31">
      <w:pPr>
        <w:pStyle w:val="Paragraphedeliste"/>
        <w:numPr>
          <w:ilvl w:val="0"/>
          <w:numId w:val="9"/>
        </w:numPr>
        <w:spacing w:after="0"/>
        <w:jc w:val="both"/>
        <w:rPr>
          <w:rFonts w:asciiTheme="majorHAnsi" w:hAnsiTheme="majorHAnsi"/>
          <w:sz w:val="20"/>
          <w:szCs w:val="20"/>
        </w:rPr>
      </w:pPr>
      <w:r>
        <w:rPr>
          <w:rFonts w:asciiTheme="majorHAnsi" w:hAnsiTheme="majorHAnsi"/>
          <w:sz w:val="20"/>
          <w:szCs w:val="20"/>
        </w:rPr>
        <w:t xml:space="preserve">Valide les plans de cours </w:t>
      </w:r>
      <w:r w:rsidR="00EE5AFB" w:rsidRPr="00EE5AFB">
        <w:rPr>
          <w:rFonts w:asciiTheme="majorHAnsi" w:hAnsiTheme="majorHAnsi"/>
          <w:sz w:val="20"/>
          <w:szCs w:val="20"/>
        </w:rPr>
        <w:t>et aide l’étud</w:t>
      </w:r>
      <w:r>
        <w:rPr>
          <w:rFonts w:asciiTheme="majorHAnsi" w:hAnsiTheme="majorHAnsi"/>
          <w:sz w:val="20"/>
          <w:szCs w:val="20"/>
        </w:rPr>
        <w:t>iant dans la rédaction de ceux-ci</w:t>
      </w:r>
      <w:r w:rsidR="00EE5AFB" w:rsidRPr="00EE5AFB">
        <w:rPr>
          <w:rFonts w:asciiTheme="majorHAnsi" w:hAnsiTheme="majorHAnsi"/>
          <w:sz w:val="20"/>
          <w:szCs w:val="20"/>
        </w:rPr>
        <w:t>;</w:t>
      </w:r>
    </w:p>
    <w:p w14:paraId="7F410448" w14:textId="77777777" w:rsidR="00201721" w:rsidRPr="00021BF6" w:rsidRDefault="00EE5AFB" w:rsidP="00C00C31">
      <w:pPr>
        <w:pStyle w:val="Paragraphedeliste"/>
        <w:numPr>
          <w:ilvl w:val="0"/>
          <w:numId w:val="9"/>
        </w:numPr>
        <w:jc w:val="both"/>
        <w:rPr>
          <w:rFonts w:asciiTheme="majorHAnsi" w:hAnsiTheme="majorHAnsi"/>
          <w:sz w:val="20"/>
          <w:szCs w:val="20"/>
        </w:rPr>
      </w:pPr>
      <w:r>
        <w:rPr>
          <w:rFonts w:asciiTheme="majorHAnsi" w:hAnsiTheme="majorHAnsi"/>
          <w:sz w:val="20"/>
          <w:szCs w:val="20"/>
        </w:rPr>
        <w:t xml:space="preserve">Remplir le carnet d’évaluation </w:t>
      </w:r>
      <w:r w:rsidR="00C1691E">
        <w:rPr>
          <w:rFonts w:asciiTheme="majorHAnsi" w:hAnsiTheme="majorHAnsi"/>
          <w:sz w:val="20"/>
          <w:szCs w:val="20"/>
        </w:rPr>
        <w:t>ainsi que le bilan des acquis des stagiaires.</w:t>
      </w:r>
    </w:p>
    <w:p w14:paraId="7C4E4C84" w14:textId="77777777" w:rsidR="00CA098E" w:rsidRPr="00BB7DF6" w:rsidRDefault="00CA098E" w:rsidP="00CA098E">
      <w:pPr>
        <w:pStyle w:val="Titre1"/>
        <w:spacing w:after="0" w:afterAutospacing="0"/>
        <w:rPr>
          <w:rFonts w:ascii="Calibri" w:hAnsi="Calibri"/>
          <w:sz w:val="22"/>
          <w:szCs w:val="22"/>
          <w:u w:val="single"/>
        </w:rPr>
      </w:pPr>
      <w:bookmarkStart w:id="8" w:name="_Toc459892067"/>
      <w:r w:rsidRPr="00BB7DF6">
        <w:rPr>
          <w:rFonts w:ascii="Calibri" w:hAnsi="Calibri"/>
          <w:sz w:val="22"/>
          <w:szCs w:val="22"/>
        </w:rPr>
        <w:t>F.</w:t>
      </w:r>
      <w:r w:rsidRPr="00BB7DF6">
        <w:rPr>
          <w:rFonts w:ascii="Calibri" w:hAnsi="Calibri"/>
          <w:sz w:val="22"/>
          <w:szCs w:val="22"/>
          <w:u w:val="single"/>
        </w:rPr>
        <w:t xml:space="preserve"> RENCONTRE DE SUPERVISION</w:t>
      </w:r>
      <w:bookmarkEnd w:id="8"/>
    </w:p>
    <w:p w14:paraId="62DA68A6" w14:textId="26ED7914" w:rsidR="00CA098E" w:rsidRPr="00BB7DF6" w:rsidRDefault="00021BF6" w:rsidP="00CA098E">
      <w:pPr>
        <w:spacing w:after="0"/>
        <w:jc w:val="both"/>
        <w:rPr>
          <w:rFonts w:ascii="Calibri" w:hAnsi="Calibri"/>
          <w:sz w:val="20"/>
          <w:szCs w:val="20"/>
        </w:rPr>
      </w:pPr>
      <w:r w:rsidRPr="00021BF6">
        <w:rPr>
          <w:rFonts w:ascii="Calibri" w:hAnsi="Calibri"/>
          <w:sz w:val="20"/>
          <w:szCs w:val="20"/>
        </w:rPr>
        <w:t xml:space="preserve">Une visite de supervision est prévue dans la 3e ou 4e semaine de stage. La date est déterminée par le superviseur, à partir du contrat de stage de l’étudiant. </w:t>
      </w:r>
      <w:r w:rsidR="00CA098E" w:rsidRPr="00BB7DF6">
        <w:rPr>
          <w:rFonts w:ascii="Calibri" w:hAnsi="Calibri"/>
          <w:b/>
          <w:sz w:val="20"/>
          <w:szCs w:val="20"/>
        </w:rPr>
        <w:t>L’étudiant s’assurera de ne pas être en période d’évaluation des élèves lors de la supervision, afin de recevoir une évaluation optimale de son enseignement par le superviseur.</w:t>
      </w:r>
      <w:r w:rsidR="00CA098E" w:rsidRPr="00BB7DF6">
        <w:rPr>
          <w:rFonts w:ascii="Calibri" w:hAnsi="Calibri"/>
          <w:sz w:val="20"/>
          <w:szCs w:val="20"/>
        </w:rPr>
        <w:t xml:space="preserve"> La visite se déroule sur une demi-journée, en plus d</w:t>
      </w:r>
      <w:r w:rsidR="00E149BE">
        <w:rPr>
          <w:rFonts w:ascii="Calibri" w:hAnsi="Calibri"/>
          <w:sz w:val="20"/>
          <w:szCs w:val="20"/>
        </w:rPr>
        <w:t>’une période de retour en quatuor</w:t>
      </w:r>
      <w:r w:rsidR="00CA098E" w:rsidRPr="00BB7DF6">
        <w:rPr>
          <w:rFonts w:ascii="Calibri" w:hAnsi="Calibri"/>
          <w:sz w:val="20"/>
          <w:szCs w:val="20"/>
        </w:rPr>
        <w:t xml:space="preserve"> (enseignant, étudiant</w:t>
      </w:r>
      <w:r w:rsidR="00E149BE">
        <w:rPr>
          <w:rFonts w:ascii="Calibri" w:hAnsi="Calibri"/>
          <w:sz w:val="20"/>
          <w:szCs w:val="20"/>
        </w:rPr>
        <w:t>s</w:t>
      </w:r>
      <w:r w:rsidR="00CA098E" w:rsidRPr="00BB7DF6">
        <w:rPr>
          <w:rFonts w:ascii="Calibri" w:hAnsi="Calibri"/>
          <w:sz w:val="20"/>
          <w:szCs w:val="20"/>
        </w:rPr>
        <w:t>, superviseur).</w:t>
      </w:r>
      <w:r>
        <w:rPr>
          <w:rFonts w:ascii="Calibri" w:hAnsi="Calibri"/>
          <w:sz w:val="20"/>
          <w:szCs w:val="20"/>
        </w:rPr>
        <w:t xml:space="preserve"> </w:t>
      </w:r>
      <w:r w:rsidRPr="00021BF6">
        <w:rPr>
          <w:rFonts w:ascii="Calibri" w:hAnsi="Calibri"/>
          <w:sz w:val="20"/>
          <w:szCs w:val="20"/>
        </w:rPr>
        <w:t>La dyade assiste également aux échanges et fournit ses observations constatées et consignées lors de la prestation du stagiaire observé.</w:t>
      </w:r>
      <w:r w:rsidR="00CA098E" w:rsidRPr="00BB7DF6">
        <w:rPr>
          <w:rFonts w:ascii="Calibri" w:hAnsi="Calibri"/>
          <w:sz w:val="20"/>
          <w:szCs w:val="20"/>
        </w:rPr>
        <w:t xml:space="preserve"> </w:t>
      </w:r>
    </w:p>
    <w:p w14:paraId="6FED9C84" w14:textId="77777777" w:rsidR="00CA098E" w:rsidRPr="00BB7DF6" w:rsidRDefault="00CA098E" w:rsidP="00CA098E">
      <w:pPr>
        <w:spacing w:after="0"/>
        <w:jc w:val="both"/>
        <w:rPr>
          <w:rFonts w:ascii="Calibri" w:hAnsi="Calibri"/>
          <w:sz w:val="20"/>
          <w:szCs w:val="20"/>
        </w:rPr>
      </w:pPr>
    </w:p>
    <w:p w14:paraId="099A6998" w14:textId="77777777" w:rsidR="00CA098E" w:rsidRPr="00BB7DF6" w:rsidRDefault="00CA098E" w:rsidP="00CA098E">
      <w:pPr>
        <w:spacing w:after="0"/>
        <w:jc w:val="both"/>
        <w:rPr>
          <w:rFonts w:ascii="Calibri" w:hAnsi="Calibri"/>
          <w:sz w:val="20"/>
          <w:szCs w:val="20"/>
        </w:rPr>
      </w:pPr>
      <w:r w:rsidRPr="00BB7DF6">
        <w:rPr>
          <w:rFonts w:ascii="Calibri" w:hAnsi="Calibri"/>
          <w:sz w:val="20"/>
          <w:szCs w:val="20"/>
        </w:rPr>
        <w:t>Lors de la visite, l’étudiant :</w:t>
      </w:r>
    </w:p>
    <w:p w14:paraId="03D1A698" w14:textId="77777777" w:rsidR="00CA098E" w:rsidRPr="00BB7DF6" w:rsidRDefault="00CA098E" w:rsidP="00C00C31">
      <w:pPr>
        <w:pStyle w:val="Paragraphedeliste"/>
        <w:numPr>
          <w:ilvl w:val="0"/>
          <w:numId w:val="12"/>
        </w:numPr>
        <w:spacing w:after="0"/>
        <w:jc w:val="both"/>
        <w:rPr>
          <w:rFonts w:cs="Tahoma"/>
          <w:sz w:val="20"/>
          <w:szCs w:val="20"/>
        </w:rPr>
      </w:pPr>
      <w:r w:rsidRPr="00BB7DF6">
        <w:rPr>
          <w:rFonts w:cs="Tahoma"/>
          <w:sz w:val="20"/>
          <w:szCs w:val="20"/>
        </w:rPr>
        <w:t>Fournit le plan de cours enseigné;</w:t>
      </w:r>
    </w:p>
    <w:p w14:paraId="1CF0B571" w14:textId="77777777" w:rsidR="00CA098E" w:rsidRPr="00BB7DF6" w:rsidRDefault="00CA098E" w:rsidP="00C00C31">
      <w:pPr>
        <w:pStyle w:val="Paragraphedeliste"/>
        <w:numPr>
          <w:ilvl w:val="0"/>
          <w:numId w:val="12"/>
        </w:numPr>
        <w:spacing w:after="0"/>
        <w:jc w:val="both"/>
        <w:rPr>
          <w:rFonts w:cs="Tahoma"/>
          <w:sz w:val="20"/>
          <w:szCs w:val="20"/>
        </w:rPr>
      </w:pPr>
      <w:r w:rsidRPr="00BB7DF6">
        <w:rPr>
          <w:rFonts w:cs="Tahoma"/>
          <w:sz w:val="20"/>
          <w:szCs w:val="20"/>
        </w:rPr>
        <w:t>Fait une analyse de son cours avec le superviseur;</w:t>
      </w:r>
    </w:p>
    <w:p w14:paraId="596D6792" w14:textId="77777777" w:rsidR="00CA098E" w:rsidRPr="00BB7DF6" w:rsidRDefault="00CA098E" w:rsidP="00C00C31">
      <w:pPr>
        <w:pStyle w:val="Paragraphedeliste"/>
        <w:numPr>
          <w:ilvl w:val="0"/>
          <w:numId w:val="12"/>
        </w:numPr>
        <w:spacing w:after="0"/>
        <w:jc w:val="both"/>
        <w:rPr>
          <w:rFonts w:cs="Tahoma"/>
          <w:sz w:val="20"/>
          <w:szCs w:val="20"/>
        </w:rPr>
      </w:pPr>
      <w:r w:rsidRPr="00BB7DF6">
        <w:rPr>
          <w:rFonts w:cs="Tahoma"/>
          <w:sz w:val="20"/>
          <w:szCs w:val="20"/>
        </w:rPr>
        <w:t>Fait un bilan de ses objectifs personnels à ce jour.</w:t>
      </w:r>
    </w:p>
    <w:p w14:paraId="552B3CBB" w14:textId="77777777" w:rsidR="00CA098E" w:rsidRPr="00BB7DF6" w:rsidRDefault="00CA098E" w:rsidP="00CA098E">
      <w:pPr>
        <w:pStyle w:val="Paragraphedeliste"/>
        <w:spacing w:after="0"/>
        <w:ind w:left="360"/>
        <w:jc w:val="both"/>
        <w:rPr>
          <w:rFonts w:cs="Tahoma"/>
          <w:sz w:val="20"/>
          <w:szCs w:val="20"/>
        </w:rPr>
      </w:pPr>
    </w:p>
    <w:p w14:paraId="76C5B2F6" w14:textId="77777777" w:rsidR="00CA098E" w:rsidRPr="00BB7DF6" w:rsidRDefault="00CA098E" w:rsidP="00CA098E">
      <w:pPr>
        <w:spacing w:after="0"/>
        <w:jc w:val="both"/>
        <w:rPr>
          <w:rFonts w:ascii="Calibri" w:hAnsi="Calibri"/>
          <w:sz w:val="20"/>
          <w:szCs w:val="20"/>
        </w:rPr>
      </w:pPr>
      <w:r w:rsidRPr="00BB7DF6">
        <w:rPr>
          <w:rFonts w:ascii="Calibri" w:hAnsi="Calibri"/>
          <w:sz w:val="20"/>
          <w:szCs w:val="20"/>
        </w:rPr>
        <w:t>Lors de la visite, l’enseignant associé :</w:t>
      </w:r>
    </w:p>
    <w:p w14:paraId="196F9030" w14:textId="77777777" w:rsidR="00CA098E" w:rsidRPr="00BB7DF6" w:rsidRDefault="00CA098E" w:rsidP="00C00C31">
      <w:pPr>
        <w:pStyle w:val="Paragraphedeliste"/>
        <w:numPr>
          <w:ilvl w:val="0"/>
          <w:numId w:val="12"/>
        </w:numPr>
        <w:spacing w:after="0"/>
        <w:jc w:val="both"/>
        <w:rPr>
          <w:rFonts w:cs="Tahoma"/>
          <w:sz w:val="20"/>
          <w:szCs w:val="20"/>
        </w:rPr>
      </w:pPr>
      <w:r w:rsidRPr="00BB7DF6">
        <w:rPr>
          <w:rFonts w:cs="Tahoma"/>
          <w:b/>
          <w:sz w:val="20"/>
          <w:szCs w:val="20"/>
        </w:rPr>
        <w:t xml:space="preserve">Remet au superviseur </w:t>
      </w:r>
      <w:r w:rsidR="00BA6D09" w:rsidRPr="00BB7DF6">
        <w:rPr>
          <w:rFonts w:cs="Tahoma"/>
          <w:b/>
          <w:sz w:val="20"/>
          <w:szCs w:val="20"/>
        </w:rPr>
        <w:t>une première évaluation</w:t>
      </w:r>
      <w:r w:rsidRPr="00BB7DF6">
        <w:rPr>
          <w:rFonts w:cs="Tahoma"/>
          <w:b/>
          <w:sz w:val="20"/>
          <w:szCs w:val="20"/>
        </w:rPr>
        <w:t xml:space="preserve"> des compétences professionnelles;</w:t>
      </w:r>
    </w:p>
    <w:p w14:paraId="67FB4EFC" w14:textId="77777777" w:rsidR="00CA098E" w:rsidRPr="00BB7DF6" w:rsidRDefault="00CA098E" w:rsidP="00C00C31">
      <w:pPr>
        <w:pStyle w:val="Paragraphedeliste"/>
        <w:numPr>
          <w:ilvl w:val="0"/>
          <w:numId w:val="12"/>
        </w:numPr>
        <w:spacing w:after="0"/>
        <w:jc w:val="both"/>
        <w:rPr>
          <w:rFonts w:cs="Tahoma"/>
          <w:sz w:val="20"/>
          <w:szCs w:val="20"/>
        </w:rPr>
      </w:pPr>
      <w:r w:rsidRPr="00BB7DF6">
        <w:rPr>
          <w:rFonts w:cs="Tahoma"/>
          <w:sz w:val="20"/>
          <w:szCs w:val="20"/>
        </w:rPr>
        <w:t>Observe le stagiaire en compagnie du superviseur pendant la prise en charge et discute avec lui du déroulement du stage;</w:t>
      </w:r>
    </w:p>
    <w:p w14:paraId="2F1219AD" w14:textId="77777777" w:rsidR="00CA098E" w:rsidRPr="00BB7DF6" w:rsidRDefault="00CA098E" w:rsidP="00C00C31">
      <w:pPr>
        <w:pStyle w:val="Paragraphedeliste"/>
        <w:numPr>
          <w:ilvl w:val="0"/>
          <w:numId w:val="12"/>
        </w:numPr>
        <w:spacing w:after="0"/>
        <w:jc w:val="both"/>
        <w:rPr>
          <w:rFonts w:cs="Tahoma"/>
          <w:sz w:val="20"/>
          <w:szCs w:val="20"/>
        </w:rPr>
      </w:pPr>
      <w:r w:rsidRPr="00BB7DF6">
        <w:rPr>
          <w:rFonts w:cs="Tahoma"/>
          <w:sz w:val="20"/>
          <w:szCs w:val="20"/>
        </w:rPr>
        <w:t>Participe à l’analyse de la prestation du stagiaire et à son évaluation.</w:t>
      </w:r>
    </w:p>
    <w:p w14:paraId="646FCC8D" w14:textId="77777777" w:rsidR="00CA098E" w:rsidRPr="00BB7DF6" w:rsidRDefault="00CA098E" w:rsidP="00CA098E">
      <w:pPr>
        <w:pStyle w:val="Paragraphedeliste"/>
        <w:spacing w:after="0"/>
        <w:ind w:left="360"/>
        <w:jc w:val="both"/>
        <w:rPr>
          <w:rFonts w:cs="Tahoma"/>
          <w:sz w:val="20"/>
          <w:szCs w:val="20"/>
        </w:rPr>
      </w:pPr>
    </w:p>
    <w:p w14:paraId="30071ABC" w14:textId="77777777" w:rsidR="00CA098E" w:rsidRPr="00BB7DF6" w:rsidRDefault="00CA098E" w:rsidP="00CA098E">
      <w:pPr>
        <w:spacing w:after="0"/>
        <w:jc w:val="both"/>
        <w:rPr>
          <w:rFonts w:ascii="Calibri" w:hAnsi="Calibri"/>
          <w:sz w:val="20"/>
          <w:szCs w:val="20"/>
        </w:rPr>
      </w:pPr>
      <w:r w:rsidRPr="00BB7DF6">
        <w:rPr>
          <w:rFonts w:ascii="Calibri" w:hAnsi="Calibri"/>
          <w:sz w:val="20"/>
          <w:szCs w:val="20"/>
        </w:rPr>
        <w:t>Lors de la visite, le superviseur :</w:t>
      </w:r>
    </w:p>
    <w:p w14:paraId="1B996C26" w14:textId="77777777" w:rsidR="00CA098E" w:rsidRPr="00BB7DF6" w:rsidRDefault="00CA098E" w:rsidP="00C00C31">
      <w:pPr>
        <w:pStyle w:val="Paragraphedeliste"/>
        <w:numPr>
          <w:ilvl w:val="0"/>
          <w:numId w:val="12"/>
        </w:numPr>
        <w:spacing w:after="0"/>
        <w:jc w:val="both"/>
        <w:rPr>
          <w:rFonts w:cs="Tahoma"/>
          <w:sz w:val="20"/>
          <w:szCs w:val="20"/>
        </w:rPr>
      </w:pPr>
      <w:r w:rsidRPr="00BB7DF6">
        <w:rPr>
          <w:rFonts w:cs="Tahoma"/>
          <w:sz w:val="20"/>
          <w:szCs w:val="20"/>
        </w:rPr>
        <w:t>Recueille le plan de  leçon;</w:t>
      </w:r>
    </w:p>
    <w:p w14:paraId="67D6BD14" w14:textId="77777777" w:rsidR="00CA098E" w:rsidRPr="00BB7DF6" w:rsidRDefault="00CA098E" w:rsidP="00C00C31">
      <w:pPr>
        <w:pStyle w:val="Paragraphedeliste"/>
        <w:numPr>
          <w:ilvl w:val="0"/>
          <w:numId w:val="12"/>
        </w:numPr>
        <w:spacing w:after="0"/>
        <w:jc w:val="both"/>
        <w:rPr>
          <w:rFonts w:cs="Tahoma"/>
          <w:sz w:val="20"/>
          <w:szCs w:val="20"/>
        </w:rPr>
      </w:pPr>
      <w:r w:rsidRPr="00BB7DF6">
        <w:rPr>
          <w:rFonts w:cs="Tahoma"/>
          <w:sz w:val="20"/>
          <w:szCs w:val="20"/>
        </w:rPr>
        <w:t>Discute avec l’enseignant associé de l’évolution du stagiaire;</w:t>
      </w:r>
    </w:p>
    <w:p w14:paraId="342088D9" w14:textId="77777777" w:rsidR="00CA098E" w:rsidRPr="00BB7DF6" w:rsidRDefault="00CA098E" w:rsidP="00C00C31">
      <w:pPr>
        <w:pStyle w:val="Paragraphedeliste"/>
        <w:numPr>
          <w:ilvl w:val="0"/>
          <w:numId w:val="12"/>
        </w:numPr>
        <w:spacing w:after="0"/>
        <w:jc w:val="both"/>
        <w:rPr>
          <w:rFonts w:cs="Tahoma"/>
          <w:sz w:val="20"/>
          <w:szCs w:val="20"/>
        </w:rPr>
      </w:pPr>
      <w:r w:rsidRPr="00BB7DF6">
        <w:rPr>
          <w:rFonts w:cs="Tahoma"/>
          <w:sz w:val="20"/>
          <w:szCs w:val="20"/>
        </w:rPr>
        <w:t>Réalise une observation d’au moins une période complète;</w:t>
      </w:r>
    </w:p>
    <w:p w14:paraId="5F2ECBD7" w14:textId="77777777" w:rsidR="0009691F" w:rsidRPr="00EA3D5D" w:rsidRDefault="00CA098E" w:rsidP="00C00C31">
      <w:pPr>
        <w:pStyle w:val="Paragraphedeliste"/>
        <w:numPr>
          <w:ilvl w:val="0"/>
          <w:numId w:val="12"/>
        </w:numPr>
        <w:spacing w:after="0"/>
        <w:jc w:val="both"/>
        <w:rPr>
          <w:rFonts w:cs="Tahoma"/>
          <w:sz w:val="20"/>
          <w:szCs w:val="20"/>
        </w:rPr>
      </w:pPr>
      <w:r w:rsidRPr="00BB7DF6">
        <w:rPr>
          <w:rFonts w:cs="Tahoma"/>
          <w:sz w:val="20"/>
          <w:szCs w:val="20"/>
        </w:rPr>
        <w:t>Échange avec le stagiaire et lui donne des rétroactions sur sa leçon, en p</w:t>
      </w:r>
      <w:r w:rsidR="00EA3D5D">
        <w:rPr>
          <w:rFonts w:cs="Tahoma"/>
          <w:sz w:val="20"/>
          <w:szCs w:val="20"/>
        </w:rPr>
        <w:t>résence de l’enseignant associé</w:t>
      </w:r>
      <w:r w:rsidRPr="00EA3D5D">
        <w:rPr>
          <w:rFonts w:cs="Tahoma"/>
          <w:sz w:val="20"/>
          <w:szCs w:val="20"/>
        </w:rPr>
        <w:t xml:space="preserve">. </w:t>
      </w:r>
    </w:p>
    <w:p w14:paraId="214EDD3C" w14:textId="77777777" w:rsidR="00BA6D09" w:rsidRPr="00BB7DF6" w:rsidRDefault="00BA6D09" w:rsidP="00BA6D09">
      <w:pPr>
        <w:pStyle w:val="Titre1"/>
        <w:spacing w:after="0" w:afterAutospacing="0"/>
        <w:rPr>
          <w:rFonts w:ascii="Calibri" w:hAnsi="Calibri"/>
          <w:sz w:val="22"/>
          <w:szCs w:val="22"/>
          <w:u w:val="single"/>
        </w:rPr>
      </w:pPr>
      <w:bookmarkStart w:id="9" w:name="_Toc459892068"/>
      <w:r w:rsidRPr="00BB7DF6">
        <w:rPr>
          <w:rFonts w:ascii="Calibri" w:hAnsi="Calibri"/>
          <w:sz w:val="22"/>
          <w:szCs w:val="22"/>
        </w:rPr>
        <w:t>G.</w:t>
      </w:r>
      <w:r w:rsidRPr="00BB7DF6">
        <w:rPr>
          <w:rFonts w:ascii="Calibri" w:hAnsi="Calibri"/>
          <w:sz w:val="22"/>
          <w:szCs w:val="22"/>
          <w:u w:val="single"/>
        </w:rPr>
        <w:t xml:space="preserve"> </w:t>
      </w:r>
      <w:r w:rsidR="00021BF6">
        <w:rPr>
          <w:rFonts w:ascii="Calibri" w:hAnsi="Calibri"/>
          <w:sz w:val="22"/>
          <w:szCs w:val="22"/>
          <w:u w:val="single"/>
        </w:rPr>
        <w:t>LE RÔLE DE LA DYADE</w:t>
      </w:r>
      <w:bookmarkEnd w:id="9"/>
    </w:p>
    <w:p w14:paraId="698A1060" w14:textId="7F4AA8F0" w:rsidR="00021BF6" w:rsidRPr="00021BF6" w:rsidRDefault="00021BF6" w:rsidP="00021BF6">
      <w:pPr>
        <w:spacing w:line="240" w:lineRule="auto"/>
        <w:jc w:val="both"/>
        <w:rPr>
          <w:rFonts w:asciiTheme="majorHAnsi" w:hAnsiTheme="majorHAnsi"/>
          <w:sz w:val="20"/>
          <w:szCs w:val="20"/>
        </w:rPr>
      </w:pPr>
      <w:r w:rsidRPr="00021BF6">
        <w:rPr>
          <w:rFonts w:asciiTheme="majorHAnsi" w:hAnsiTheme="majorHAnsi"/>
          <w:sz w:val="20"/>
          <w:szCs w:val="20"/>
        </w:rPr>
        <w:t xml:space="preserve">Dans le cadre des premiers stages en enseignement de l’éducation physique, le Département des Sciences de l’activité physique de l’UQAM préconise des stages en dyade, c’est-à-dire en équipe de 2 étudiants. De cette façon, les étudiants sont sensibilisés au travail en équipe et développeront une culture professionnelle de collaboration. Dans un monde où de plus en plus d’éducateurs physiques enseignent en </w:t>
      </w:r>
      <w:proofErr w:type="spellStart"/>
      <w:r w:rsidRPr="00021BF6">
        <w:rPr>
          <w:rFonts w:asciiTheme="majorHAnsi" w:hAnsiTheme="majorHAnsi"/>
          <w:sz w:val="20"/>
          <w:szCs w:val="20"/>
        </w:rPr>
        <w:t>co</w:t>
      </w:r>
      <w:proofErr w:type="spellEnd"/>
      <w:r w:rsidR="00E149BE">
        <w:rPr>
          <w:rFonts w:asciiTheme="majorHAnsi" w:hAnsiTheme="majorHAnsi"/>
          <w:sz w:val="20"/>
          <w:szCs w:val="20"/>
        </w:rPr>
        <w:t xml:space="preserve"> </w:t>
      </w:r>
      <w:r w:rsidRPr="00021BF6">
        <w:rPr>
          <w:rFonts w:asciiTheme="majorHAnsi" w:hAnsiTheme="majorHAnsi"/>
          <w:sz w:val="20"/>
          <w:szCs w:val="20"/>
        </w:rPr>
        <w:t>enseignement, il est primordial que les étudiants vivent cette expérience entre eux.</w:t>
      </w:r>
    </w:p>
    <w:p w14:paraId="70A31AF3" w14:textId="77777777" w:rsidR="00021BF6" w:rsidRDefault="00021BF6" w:rsidP="00021BF6">
      <w:pPr>
        <w:spacing w:after="0" w:line="240" w:lineRule="auto"/>
        <w:jc w:val="both"/>
        <w:rPr>
          <w:rFonts w:asciiTheme="majorHAnsi" w:hAnsiTheme="majorHAnsi"/>
          <w:sz w:val="20"/>
          <w:szCs w:val="20"/>
        </w:rPr>
      </w:pPr>
      <w:r w:rsidRPr="00021BF6">
        <w:rPr>
          <w:rFonts w:asciiTheme="majorHAnsi" w:hAnsiTheme="majorHAnsi"/>
          <w:sz w:val="20"/>
          <w:szCs w:val="20"/>
        </w:rPr>
        <w:t>Il est important d’avoir une bonne communication dans un stage en dyade. Il est important de définir le fonctionnement du stage entre les étudiants, l’enseignant associé et les élèves. Nous vous suggérons cinq façons de travailler en dyade :</w:t>
      </w:r>
    </w:p>
    <w:p w14:paraId="6AEF7900" w14:textId="77777777" w:rsidR="003D1252" w:rsidRPr="00021BF6" w:rsidRDefault="003D1252" w:rsidP="00021BF6">
      <w:pPr>
        <w:spacing w:after="0" w:line="240" w:lineRule="auto"/>
        <w:jc w:val="both"/>
        <w:rPr>
          <w:rFonts w:asciiTheme="majorHAnsi" w:hAnsiTheme="majorHAnsi"/>
          <w:sz w:val="20"/>
          <w:szCs w:val="20"/>
        </w:rPr>
      </w:pPr>
    </w:p>
    <w:p w14:paraId="3C4DC195" w14:textId="77777777" w:rsidR="00021BF6" w:rsidRPr="00021BF6" w:rsidRDefault="00021BF6" w:rsidP="00C00C31">
      <w:pPr>
        <w:pStyle w:val="Paragraphedeliste"/>
        <w:numPr>
          <w:ilvl w:val="0"/>
          <w:numId w:val="15"/>
        </w:numPr>
        <w:spacing w:after="0" w:line="240" w:lineRule="auto"/>
        <w:jc w:val="both"/>
        <w:rPr>
          <w:rFonts w:asciiTheme="majorHAnsi" w:hAnsiTheme="majorHAnsi"/>
          <w:sz w:val="20"/>
          <w:szCs w:val="20"/>
        </w:rPr>
      </w:pPr>
      <w:r w:rsidRPr="00021BF6">
        <w:rPr>
          <w:rFonts w:asciiTheme="majorHAnsi" w:hAnsiTheme="majorHAnsi"/>
          <w:sz w:val="20"/>
          <w:szCs w:val="20"/>
        </w:rPr>
        <w:lastRenderedPageBreak/>
        <w:t>La division du groupe : le groupe est divisé en deux sous-groupes, et chaque stagiaire enseigne une partie du cours à chacun des sous-groupes.</w:t>
      </w:r>
    </w:p>
    <w:p w14:paraId="0E083AC9" w14:textId="6E3FF3A0" w:rsidR="00021BF6" w:rsidRPr="00021BF6" w:rsidRDefault="00021BF6" w:rsidP="00C00C31">
      <w:pPr>
        <w:pStyle w:val="Paragraphedeliste"/>
        <w:numPr>
          <w:ilvl w:val="0"/>
          <w:numId w:val="15"/>
        </w:numPr>
        <w:spacing w:line="240" w:lineRule="auto"/>
        <w:jc w:val="both"/>
        <w:rPr>
          <w:rFonts w:asciiTheme="majorHAnsi" w:hAnsiTheme="majorHAnsi"/>
          <w:sz w:val="20"/>
          <w:szCs w:val="20"/>
        </w:rPr>
      </w:pPr>
      <w:r w:rsidRPr="00021BF6">
        <w:rPr>
          <w:rFonts w:asciiTheme="majorHAnsi" w:hAnsiTheme="majorHAnsi"/>
          <w:sz w:val="20"/>
          <w:szCs w:val="20"/>
        </w:rPr>
        <w:t xml:space="preserve">Le </w:t>
      </w:r>
      <w:proofErr w:type="spellStart"/>
      <w:r w:rsidRPr="00021BF6">
        <w:rPr>
          <w:rFonts w:asciiTheme="majorHAnsi" w:hAnsiTheme="majorHAnsi"/>
          <w:sz w:val="20"/>
          <w:szCs w:val="20"/>
        </w:rPr>
        <w:t>co</w:t>
      </w:r>
      <w:proofErr w:type="spellEnd"/>
      <w:r w:rsidR="00E149BE">
        <w:rPr>
          <w:rFonts w:asciiTheme="majorHAnsi" w:hAnsiTheme="majorHAnsi"/>
          <w:sz w:val="20"/>
          <w:szCs w:val="20"/>
        </w:rPr>
        <w:t xml:space="preserve"> </w:t>
      </w:r>
      <w:r w:rsidRPr="00021BF6">
        <w:rPr>
          <w:rFonts w:asciiTheme="majorHAnsi" w:hAnsiTheme="majorHAnsi"/>
          <w:sz w:val="20"/>
          <w:szCs w:val="20"/>
        </w:rPr>
        <w:t>enseignement des stagiaires : les deux stagiaires enseignent ensemble dans un même cours.</w:t>
      </w:r>
    </w:p>
    <w:p w14:paraId="6CC3F9B3" w14:textId="77777777" w:rsidR="00021BF6" w:rsidRPr="00021BF6" w:rsidRDefault="00021BF6" w:rsidP="00C00C31">
      <w:pPr>
        <w:pStyle w:val="Paragraphedeliste"/>
        <w:numPr>
          <w:ilvl w:val="0"/>
          <w:numId w:val="15"/>
        </w:numPr>
        <w:spacing w:line="240" w:lineRule="auto"/>
        <w:jc w:val="both"/>
        <w:rPr>
          <w:rFonts w:asciiTheme="majorHAnsi" w:hAnsiTheme="majorHAnsi"/>
          <w:sz w:val="20"/>
          <w:szCs w:val="20"/>
        </w:rPr>
      </w:pPr>
      <w:r w:rsidRPr="00021BF6">
        <w:rPr>
          <w:rFonts w:asciiTheme="majorHAnsi" w:hAnsiTheme="majorHAnsi"/>
          <w:sz w:val="20"/>
          <w:szCs w:val="20"/>
        </w:rPr>
        <w:t>L’enseignement-assistanat : un stagiaire enseigne et l’autre l’assiste.</w:t>
      </w:r>
    </w:p>
    <w:p w14:paraId="354F2936" w14:textId="77777777" w:rsidR="00021BF6" w:rsidRPr="00021BF6" w:rsidRDefault="00021BF6" w:rsidP="00C00C31">
      <w:pPr>
        <w:pStyle w:val="Paragraphedeliste"/>
        <w:numPr>
          <w:ilvl w:val="0"/>
          <w:numId w:val="15"/>
        </w:numPr>
        <w:spacing w:line="240" w:lineRule="auto"/>
        <w:jc w:val="both"/>
        <w:rPr>
          <w:rFonts w:asciiTheme="majorHAnsi" w:hAnsiTheme="majorHAnsi"/>
          <w:sz w:val="20"/>
          <w:szCs w:val="20"/>
        </w:rPr>
      </w:pPr>
      <w:r w:rsidRPr="00021BF6">
        <w:rPr>
          <w:rFonts w:asciiTheme="majorHAnsi" w:hAnsiTheme="majorHAnsi"/>
          <w:sz w:val="20"/>
          <w:szCs w:val="20"/>
        </w:rPr>
        <w:t>L’enseignement-observation : un stagiaire enseigne et l’autre l’observe pour lui donner des rétroactions.</w:t>
      </w:r>
    </w:p>
    <w:p w14:paraId="38ECC6B9" w14:textId="77777777" w:rsidR="00021BF6" w:rsidRPr="00021BF6" w:rsidRDefault="00021BF6" w:rsidP="00C00C31">
      <w:pPr>
        <w:pStyle w:val="Paragraphedeliste"/>
        <w:numPr>
          <w:ilvl w:val="0"/>
          <w:numId w:val="15"/>
        </w:numPr>
        <w:spacing w:line="240" w:lineRule="auto"/>
        <w:jc w:val="both"/>
        <w:rPr>
          <w:rFonts w:asciiTheme="majorHAnsi" w:hAnsiTheme="majorHAnsi"/>
          <w:sz w:val="20"/>
          <w:szCs w:val="20"/>
        </w:rPr>
      </w:pPr>
      <w:r w:rsidRPr="00021BF6">
        <w:rPr>
          <w:rFonts w:asciiTheme="majorHAnsi" w:hAnsiTheme="majorHAnsi"/>
          <w:sz w:val="20"/>
          <w:szCs w:val="20"/>
        </w:rPr>
        <w:t xml:space="preserve">La division des groupes : les groupes sont répartis dans l’horaire entre les deux stagiaires. Chaque stagiaire est responsable de l’enseignement dans certains groupes. </w:t>
      </w:r>
      <w:r w:rsidRPr="00021BF6">
        <w:rPr>
          <w:rFonts w:asciiTheme="majorHAnsi" w:hAnsiTheme="majorHAnsi"/>
          <w:b/>
          <w:sz w:val="20"/>
          <w:szCs w:val="20"/>
        </w:rPr>
        <w:t>L’autre stagiaire est alors observateur ou assistant, au besoin</w:t>
      </w:r>
      <w:r w:rsidRPr="00021BF6">
        <w:rPr>
          <w:rFonts w:asciiTheme="majorHAnsi" w:hAnsiTheme="majorHAnsi"/>
          <w:sz w:val="20"/>
          <w:szCs w:val="20"/>
        </w:rPr>
        <w:t>. C’est le mode de fonctionnement le plus efficace en dyade, et qui devrait être utilisé lors des prises en charge complètes.</w:t>
      </w:r>
    </w:p>
    <w:p w14:paraId="6E907355" w14:textId="77777777" w:rsidR="00BA6D09" w:rsidRDefault="00021BF6" w:rsidP="00EA3D5D">
      <w:pPr>
        <w:spacing w:line="240" w:lineRule="auto"/>
        <w:jc w:val="both"/>
        <w:rPr>
          <w:rFonts w:asciiTheme="majorHAnsi" w:hAnsiTheme="majorHAnsi"/>
          <w:sz w:val="20"/>
          <w:szCs w:val="20"/>
        </w:rPr>
      </w:pPr>
      <w:r w:rsidRPr="00021BF6">
        <w:rPr>
          <w:rFonts w:asciiTheme="majorHAnsi" w:hAnsiTheme="majorHAnsi"/>
          <w:sz w:val="20"/>
          <w:szCs w:val="20"/>
        </w:rPr>
        <w:t>De plus, les rencontres avec l’enseignant associé se font généralement à trois personnes (enseignant et les deux stagiaires), pour permettre un échange des observations de l’enseignant et des stagiaires, en plus de travailler en équipe à l’analyse des séances. Au besoin ou en cas de difficulté, l’enseignant assoc</w:t>
      </w:r>
      <w:r w:rsidR="00EA3D5D">
        <w:rPr>
          <w:rFonts w:asciiTheme="majorHAnsi" w:hAnsiTheme="majorHAnsi"/>
          <w:sz w:val="20"/>
          <w:szCs w:val="20"/>
        </w:rPr>
        <w:t>ié rencontre le stagiaire seul.</w:t>
      </w:r>
    </w:p>
    <w:p w14:paraId="36A572B3" w14:textId="77777777" w:rsidR="00EA3D5D" w:rsidRPr="00EA3D5D" w:rsidRDefault="00EA3D5D" w:rsidP="00EA3D5D">
      <w:pPr>
        <w:spacing w:line="240" w:lineRule="auto"/>
        <w:jc w:val="both"/>
        <w:rPr>
          <w:rFonts w:asciiTheme="majorHAnsi" w:hAnsiTheme="majorHAnsi"/>
          <w:sz w:val="20"/>
          <w:szCs w:val="20"/>
        </w:rPr>
      </w:pPr>
    </w:p>
    <w:p w14:paraId="042E0962" w14:textId="77777777" w:rsidR="0009691F" w:rsidRPr="00BB7DF6" w:rsidRDefault="008B7151" w:rsidP="0009691F">
      <w:pPr>
        <w:spacing w:after="0" w:line="240" w:lineRule="auto"/>
        <w:jc w:val="both"/>
        <w:rPr>
          <w:rFonts w:ascii="Calibri" w:hAnsi="Calibri"/>
          <w:b/>
          <w:u w:val="single"/>
        </w:rPr>
      </w:pPr>
      <w:r w:rsidRPr="00BB7DF6">
        <w:rPr>
          <w:rFonts w:ascii="Calibri" w:hAnsi="Calibri"/>
          <w:b/>
        </w:rPr>
        <w:t>H</w:t>
      </w:r>
      <w:r w:rsidR="0009691F" w:rsidRPr="00BB7DF6">
        <w:rPr>
          <w:rFonts w:ascii="Calibri" w:hAnsi="Calibri"/>
          <w:b/>
        </w:rPr>
        <w:t xml:space="preserve">. </w:t>
      </w:r>
      <w:r w:rsidR="0009691F" w:rsidRPr="00BB7DF6">
        <w:rPr>
          <w:rFonts w:ascii="Calibri" w:hAnsi="Calibri"/>
          <w:b/>
          <w:u w:val="single"/>
        </w:rPr>
        <w:t>CALENDRIER</w:t>
      </w:r>
    </w:p>
    <w:p w14:paraId="752AAB99" w14:textId="6A3BD4F2" w:rsidR="00F443C7" w:rsidRPr="00BB7DF6" w:rsidRDefault="005A3410" w:rsidP="00F443C7">
      <w:pPr>
        <w:pStyle w:val="Listecouleur-Accent11"/>
        <w:spacing w:after="0" w:line="240" w:lineRule="auto"/>
        <w:ind w:left="0"/>
        <w:jc w:val="both"/>
        <w:rPr>
          <w:rFonts w:ascii="Calibri" w:hAnsi="Calibri"/>
          <w:sz w:val="20"/>
          <w:szCs w:val="20"/>
        </w:rPr>
      </w:pPr>
      <w:r w:rsidRPr="00BB7DF6">
        <w:rPr>
          <w:rFonts w:ascii="Calibri" w:hAnsi="Calibri"/>
          <w:sz w:val="20"/>
          <w:szCs w:val="20"/>
        </w:rPr>
        <w:t xml:space="preserve">La présence aux </w:t>
      </w:r>
      <w:r w:rsidR="002A5182" w:rsidRPr="00BB7DF6">
        <w:rPr>
          <w:rFonts w:ascii="Calibri" w:hAnsi="Calibri"/>
          <w:sz w:val="20"/>
          <w:szCs w:val="20"/>
        </w:rPr>
        <w:t xml:space="preserve">cinq </w:t>
      </w:r>
      <w:r w:rsidR="00E149BE">
        <w:rPr>
          <w:rFonts w:ascii="Calibri" w:hAnsi="Calibri"/>
          <w:sz w:val="20"/>
          <w:szCs w:val="20"/>
        </w:rPr>
        <w:t>cours</w:t>
      </w:r>
      <w:r w:rsidRPr="00BB7DF6">
        <w:rPr>
          <w:rFonts w:ascii="Calibri" w:hAnsi="Calibri"/>
          <w:sz w:val="20"/>
          <w:szCs w:val="20"/>
        </w:rPr>
        <w:t xml:space="preserve"> </w:t>
      </w:r>
      <w:r w:rsidR="002A5182" w:rsidRPr="00BB7DF6">
        <w:rPr>
          <w:rFonts w:ascii="Calibri" w:hAnsi="Calibri"/>
          <w:sz w:val="20"/>
          <w:szCs w:val="20"/>
        </w:rPr>
        <w:t xml:space="preserve">de stage est obligatoire. </w:t>
      </w:r>
      <w:r w:rsidR="00E149BE">
        <w:rPr>
          <w:rFonts w:ascii="Calibri" w:hAnsi="Calibri"/>
          <w:sz w:val="20"/>
          <w:szCs w:val="20"/>
        </w:rPr>
        <w:t>Ces cours</w:t>
      </w:r>
      <w:r w:rsidR="002D1B57" w:rsidRPr="00BB7DF6">
        <w:rPr>
          <w:rFonts w:ascii="Calibri" w:hAnsi="Calibri"/>
          <w:sz w:val="20"/>
          <w:szCs w:val="20"/>
        </w:rPr>
        <w:t xml:space="preserve"> permettent aux étudiants de préparer les différents documents d’encadrement lors de leur stage, de discuter de leur formation avec les autres étudiants et de partager leurs perceptions des différents milieux de stage. Elles sont des occasions privilégiées pour échanger sur le stage et de prendre du recul sur sa situation particulière afin de mieux l’interpréter. Les rencontres sont animées par le superviseur de stage. Les étud</w:t>
      </w:r>
      <w:r w:rsidR="00E149BE">
        <w:rPr>
          <w:rFonts w:ascii="Calibri" w:hAnsi="Calibri"/>
          <w:sz w:val="20"/>
          <w:szCs w:val="20"/>
        </w:rPr>
        <w:t>iants participent aux cours</w:t>
      </w:r>
      <w:r w:rsidR="002D1B57" w:rsidRPr="00BB7DF6">
        <w:rPr>
          <w:rFonts w:ascii="Calibri" w:hAnsi="Calibri"/>
          <w:sz w:val="20"/>
          <w:szCs w:val="20"/>
        </w:rPr>
        <w:t xml:space="preserve"> par les discussions et les échanges avec les pairs.</w:t>
      </w:r>
      <w:r w:rsidRPr="00BB7DF6">
        <w:rPr>
          <w:rFonts w:ascii="Calibri" w:hAnsi="Calibri"/>
          <w:sz w:val="20"/>
          <w:szCs w:val="20"/>
        </w:rPr>
        <w:t xml:space="preserve"> </w:t>
      </w:r>
    </w:p>
    <w:p w14:paraId="0105F2DD" w14:textId="77777777" w:rsidR="00201721" w:rsidRPr="00BB7DF6" w:rsidRDefault="00201721" w:rsidP="00F443C7">
      <w:pPr>
        <w:pStyle w:val="Listecouleur-Accent11"/>
        <w:spacing w:after="0" w:line="240" w:lineRule="auto"/>
        <w:ind w:left="0"/>
        <w:jc w:val="both"/>
        <w:rPr>
          <w:rFonts w:ascii="Calibri" w:hAnsi="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6"/>
        <w:gridCol w:w="7384"/>
      </w:tblGrid>
      <w:tr w:rsidR="00181394" w:rsidRPr="00BB7DF6" w14:paraId="041592BA" w14:textId="77777777" w:rsidTr="00181394">
        <w:tc>
          <w:tcPr>
            <w:tcW w:w="1162" w:type="pct"/>
            <w:shd w:val="clear" w:color="auto" w:fill="A6A6A6"/>
            <w:vAlign w:val="center"/>
          </w:tcPr>
          <w:p w14:paraId="5C42B983" w14:textId="77777777" w:rsidR="00181394" w:rsidRPr="00BB7DF6" w:rsidRDefault="00181394" w:rsidP="005A3410">
            <w:pPr>
              <w:pStyle w:val="Listecouleur-Accent11"/>
              <w:spacing w:after="0" w:line="240" w:lineRule="auto"/>
              <w:ind w:left="0"/>
              <w:jc w:val="center"/>
              <w:rPr>
                <w:rFonts w:ascii="Calibri" w:hAnsi="Calibri"/>
                <w:b/>
                <w:color w:val="FFFFFF"/>
                <w:sz w:val="20"/>
                <w:szCs w:val="20"/>
              </w:rPr>
            </w:pPr>
            <w:r w:rsidRPr="00BB7DF6">
              <w:rPr>
                <w:rFonts w:ascii="Calibri" w:hAnsi="Calibri"/>
                <w:b/>
                <w:color w:val="FFFFFF"/>
                <w:sz w:val="20"/>
                <w:szCs w:val="20"/>
              </w:rPr>
              <w:t>DATE</w:t>
            </w:r>
          </w:p>
        </w:tc>
        <w:tc>
          <w:tcPr>
            <w:tcW w:w="3838" w:type="pct"/>
            <w:shd w:val="clear" w:color="auto" w:fill="A6A6A6"/>
            <w:vAlign w:val="center"/>
          </w:tcPr>
          <w:p w14:paraId="06D3BD65" w14:textId="77777777" w:rsidR="00181394" w:rsidRPr="00BB7DF6" w:rsidRDefault="00181394" w:rsidP="005A3410">
            <w:pPr>
              <w:pStyle w:val="Listecouleur-Accent11"/>
              <w:spacing w:after="0" w:line="240" w:lineRule="auto"/>
              <w:ind w:left="0"/>
              <w:jc w:val="center"/>
              <w:rPr>
                <w:rFonts w:ascii="Calibri" w:hAnsi="Calibri"/>
                <w:b/>
                <w:color w:val="FFFFFF"/>
                <w:sz w:val="20"/>
                <w:szCs w:val="20"/>
              </w:rPr>
            </w:pPr>
            <w:r w:rsidRPr="00BB7DF6">
              <w:rPr>
                <w:rFonts w:ascii="Calibri" w:hAnsi="Calibri"/>
                <w:b/>
                <w:color w:val="FFFFFF"/>
                <w:sz w:val="20"/>
                <w:szCs w:val="20"/>
              </w:rPr>
              <w:t>BUT DE LA RENCONTRE</w:t>
            </w:r>
          </w:p>
        </w:tc>
      </w:tr>
      <w:tr w:rsidR="00181394" w:rsidRPr="00BB7DF6" w14:paraId="270C0314" w14:textId="77777777" w:rsidTr="00181394">
        <w:tc>
          <w:tcPr>
            <w:tcW w:w="1162" w:type="pct"/>
            <w:shd w:val="clear" w:color="auto" w:fill="auto"/>
            <w:vAlign w:val="center"/>
          </w:tcPr>
          <w:p w14:paraId="080C6703" w14:textId="5ED8947C" w:rsidR="00890502" w:rsidRDefault="00890502" w:rsidP="00890502">
            <w:pPr>
              <w:pStyle w:val="Listecouleur-Accent11"/>
              <w:spacing w:line="240" w:lineRule="auto"/>
              <w:ind w:left="0"/>
              <w:jc w:val="center"/>
              <w:rPr>
                <w:rFonts w:ascii="Calibri" w:hAnsi="Calibri"/>
                <w:sz w:val="16"/>
                <w:szCs w:val="16"/>
              </w:rPr>
            </w:pPr>
            <w:r>
              <w:rPr>
                <w:rFonts w:ascii="Calibri" w:hAnsi="Calibri"/>
                <w:sz w:val="16"/>
                <w:szCs w:val="16"/>
              </w:rPr>
              <w:t xml:space="preserve">25 janvier 2017 </w:t>
            </w:r>
          </w:p>
          <w:p w14:paraId="224C19A5" w14:textId="457A8350" w:rsidR="00890502" w:rsidRPr="00890502" w:rsidRDefault="00890502" w:rsidP="00890502">
            <w:pPr>
              <w:pStyle w:val="Listecouleur-Accent11"/>
              <w:spacing w:line="240" w:lineRule="auto"/>
              <w:ind w:left="0"/>
              <w:jc w:val="center"/>
              <w:rPr>
                <w:rFonts w:ascii="Calibri" w:hAnsi="Calibri"/>
                <w:sz w:val="16"/>
                <w:szCs w:val="16"/>
              </w:rPr>
            </w:pPr>
            <w:r w:rsidRPr="00890502">
              <w:rPr>
                <w:rFonts w:ascii="Calibri" w:hAnsi="Calibri"/>
                <w:sz w:val="16"/>
                <w:szCs w:val="16"/>
              </w:rPr>
              <w:t>17h30 à 20h30</w:t>
            </w:r>
          </w:p>
          <w:p w14:paraId="0F771A1A" w14:textId="6A10D1C3" w:rsidR="00181394" w:rsidRPr="00BB7DF6" w:rsidRDefault="00181394" w:rsidP="005A3410">
            <w:pPr>
              <w:pStyle w:val="Listecouleur-Accent11"/>
              <w:spacing w:after="0" w:line="240" w:lineRule="auto"/>
              <w:ind w:left="0"/>
              <w:jc w:val="center"/>
              <w:rPr>
                <w:rFonts w:ascii="Calibri" w:hAnsi="Calibri"/>
                <w:sz w:val="16"/>
                <w:szCs w:val="16"/>
              </w:rPr>
            </w:pPr>
          </w:p>
        </w:tc>
        <w:tc>
          <w:tcPr>
            <w:tcW w:w="3838" w:type="pct"/>
            <w:shd w:val="clear" w:color="auto" w:fill="auto"/>
          </w:tcPr>
          <w:p w14:paraId="6657828F" w14:textId="02B73B8C" w:rsidR="00890502" w:rsidRDefault="00890502" w:rsidP="00C00C31">
            <w:pPr>
              <w:pStyle w:val="Listecouleur-Accent11"/>
              <w:numPr>
                <w:ilvl w:val="0"/>
                <w:numId w:val="2"/>
              </w:numPr>
              <w:spacing w:after="0" w:line="240" w:lineRule="auto"/>
              <w:ind w:left="175" w:hanging="141"/>
              <w:jc w:val="both"/>
              <w:rPr>
                <w:rFonts w:ascii="Calibri" w:hAnsi="Calibri"/>
                <w:sz w:val="16"/>
                <w:szCs w:val="16"/>
              </w:rPr>
            </w:pPr>
            <w:r>
              <w:rPr>
                <w:rFonts w:ascii="Calibri" w:hAnsi="Calibri"/>
                <w:sz w:val="16"/>
                <w:szCs w:val="16"/>
              </w:rPr>
              <w:t>Description du stage (</w:t>
            </w:r>
            <w:r w:rsidRPr="00890502">
              <w:rPr>
                <w:rFonts w:ascii="Calibri" w:hAnsi="Calibri"/>
                <w:sz w:val="16"/>
                <w:szCs w:val="16"/>
              </w:rPr>
              <w:t>Coordonnateur</w:t>
            </w:r>
            <w:r>
              <w:rPr>
                <w:rFonts w:ascii="Calibri" w:hAnsi="Calibri"/>
                <w:sz w:val="16"/>
                <w:szCs w:val="16"/>
              </w:rPr>
              <w:t>);</w:t>
            </w:r>
          </w:p>
          <w:p w14:paraId="4A742354" w14:textId="780C1847" w:rsidR="00890502" w:rsidRDefault="00890502" w:rsidP="00C00C31">
            <w:pPr>
              <w:pStyle w:val="Listecouleur-Accent11"/>
              <w:numPr>
                <w:ilvl w:val="0"/>
                <w:numId w:val="2"/>
              </w:numPr>
              <w:spacing w:after="0" w:line="240" w:lineRule="auto"/>
              <w:ind w:left="175" w:hanging="141"/>
              <w:jc w:val="both"/>
              <w:rPr>
                <w:rFonts w:ascii="Calibri" w:hAnsi="Calibri"/>
                <w:sz w:val="16"/>
                <w:szCs w:val="16"/>
              </w:rPr>
            </w:pPr>
            <w:r>
              <w:rPr>
                <w:rFonts w:ascii="Calibri" w:hAnsi="Calibri"/>
                <w:sz w:val="16"/>
                <w:szCs w:val="16"/>
              </w:rPr>
              <w:t>Présentation du guide de stage (</w:t>
            </w:r>
            <w:r w:rsidRPr="00890502">
              <w:rPr>
                <w:rFonts w:ascii="Calibri" w:hAnsi="Calibri"/>
                <w:sz w:val="16"/>
                <w:szCs w:val="16"/>
              </w:rPr>
              <w:t>Coordonnateur</w:t>
            </w:r>
            <w:r>
              <w:rPr>
                <w:rFonts w:ascii="Calibri" w:hAnsi="Calibri"/>
                <w:sz w:val="16"/>
                <w:szCs w:val="16"/>
              </w:rPr>
              <w:t>);</w:t>
            </w:r>
          </w:p>
          <w:p w14:paraId="030C6597" w14:textId="0DA206D5" w:rsidR="00890502" w:rsidRDefault="00890502" w:rsidP="00C00C31">
            <w:pPr>
              <w:pStyle w:val="Listecouleur-Accent11"/>
              <w:numPr>
                <w:ilvl w:val="0"/>
                <w:numId w:val="2"/>
              </w:numPr>
              <w:spacing w:after="0" w:line="240" w:lineRule="auto"/>
              <w:ind w:left="175" w:hanging="141"/>
              <w:jc w:val="both"/>
              <w:rPr>
                <w:rFonts w:ascii="Calibri" w:hAnsi="Calibri"/>
                <w:sz w:val="16"/>
                <w:szCs w:val="16"/>
              </w:rPr>
            </w:pPr>
            <w:r>
              <w:rPr>
                <w:rFonts w:ascii="Calibri" w:hAnsi="Calibri"/>
                <w:sz w:val="16"/>
                <w:szCs w:val="16"/>
              </w:rPr>
              <w:t>Formulaire de Confirmation de stage (Agente de stage);</w:t>
            </w:r>
          </w:p>
          <w:p w14:paraId="6731145C" w14:textId="77777777" w:rsidR="00181394" w:rsidRPr="00BB7DF6" w:rsidRDefault="00181394" w:rsidP="00C00C31">
            <w:pPr>
              <w:pStyle w:val="Listecouleur-Accent11"/>
              <w:numPr>
                <w:ilvl w:val="0"/>
                <w:numId w:val="2"/>
              </w:numPr>
              <w:spacing w:after="0" w:line="240" w:lineRule="auto"/>
              <w:ind w:left="175" w:hanging="141"/>
              <w:jc w:val="both"/>
              <w:rPr>
                <w:rFonts w:ascii="Calibri" w:hAnsi="Calibri"/>
                <w:sz w:val="16"/>
                <w:szCs w:val="16"/>
              </w:rPr>
            </w:pPr>
            <w:r w:rsidRPr="00BB7DF6">
              <w:rPr>
                <w:rFonts w:ascii="Calibri" w:hAnsi="Calibri"/>
                <w:sz w:val="16"/>
                <w:szCs w:val="16"/>
              </w:rPr>
              <w:t>Formation des groupes;</w:t>
            </w:r>
          </w:p>
          <w:p w14:paraId="5ABE4BC2" w14:textId="57F85495" w:rsidR="00181394" w:rsidRDefault="00181394" w:rsidP="00C00C31">
            <w:pPr>
              <w:pStyle w:val="Listecouleur-Accent11"/>
              <w:numPr>
                <w:ilvl w:val="0"/>
                <w:numId w:val="2"/>
              </w:numPr>
              <w:spacing w:after="0" w:line="240" w:lineRule="auto"/>
              <w:ind w:left="175" w:hanging="141"/>
              <w:jc w:val="both"/>
              <w:rPr>
                <w:rFonts w:ascii="Calibri" w:hAnsi="Calibri"/>
                <w:sz w:val="16"/>
                <w:szCs w:val="16"/>
              </w:rPr>
            </w:pPr>
            <w:r w:rsidRPr="00BB7DF6">
              <w:rPr>
                <w:rFonts w:ascii="Calibri" w:hAnsi="Calibri"/>
                <w:sz w:val="16"/>
                <w:szCs w:val="16"/>
              </w:rPr>
              <w:t xml:space="preserve">Présentation des travaux et </w:t>
            </w:r>
            <w:r w:rsidR="00890502">
              <w:rPr>
                <w:rFonts w:ascii="Calibri" w:hAnsi="Calibri"/>
                <w:sz w:val="16"/>
                <w:szCs w:val="16"/>
              </w:rPr>
              <w:t xml:space="preserve">des </w:t>
            </w:r>
            <w:r w:rsidRPr="00BB7DF6">
              <w:rPr>
                <w:rFonts w:ascii="Calibri" w:hAnsi="Calibri"/>
                <w:sz w:val="16"/>
                <w:szCs w:val="16"/>
              </w:rPr>
              <w:t>évaluation</w:t>
            </w:r>
            <w:r w:rsidR="00890502">
              <w:rPr>
                <w:rFonts w:ascii="Calibri" w:hAnsi="Calibri"/>
                <w:sz w:val="16"/>
                <w:szCs w:val="16"/>
              </w:rPr>
              <w:t>s</w:t>
            </w:r>
            <w:r w:rsidRPr="00BB7DF6">
              <w:rPr>
                <w:rFonts w:ascii="Calibri" w:hAnsi="Calibri"/>
                <w:sz w:val="16"/>
                <w:szCs w:val="16"/>
              </w:rPr>
              <w:t>;</w:t>
            </w:r>
          </w:p>
          <w:p w14:paraId="1BECDCF8" w14:textId="5F93B28D" w:rsidR="00890502" w:rsidRPr="00BB7DF6" w:rsidRDefault="00890502" w:rsidP="00C00C31">
            <w:pPr>
              <w:pStyle w:val="Listecouleur-Accent11"/>
              <w:numPr>
                <w:ilvl w:val="0"/>
                <w:numId w:val="2"/>
              </w:numPr>
              <w:spacing w:after="0" w:line="240" w:lineRule="auto"/>
              <w:ind w:left="175" w:hanging="141"/>
              <w:jc w:val="both"/>
              <w:rPr>
                <w:rFonts w:ascii="Calibri" w:hAnsi="Calibri"/>
                <w:sz w:val="16"/>
                <w:szCs w:val="16"/>
              </w:rPr>
            </w:pPr>
            <w:r>
              <w:rPr>
                <w:rFonts w:ascii="Calibri" w:hAnsi="Calibri"/>
                <w:sz w:val="16"/>
                <w:szCs w:val="16"/>
              </w:rPr>
              <w:t>Préparation de la 1</w:t>
            </w:r>
            <w:r w:rsidRPr="00890502">
              <w:rPr>
                <w:rFonts w:ascii="Calibri" w:hAnsi="Calibri"/>
                <w:sz w:val="16"/>
                <w:szCs w:val="16"/>
                <w:vertAlign w:val="superscript"/>
              </w:rPr>
              <w:t>re</w:t>
            </w:r>
            <w:r>
              <w:rPr>
                <w:rFonts w:ascii="Calibri" w:hAnsi="Calibri"/>
                <w:sz w:val="16"/>
                <w:szCs w:val="16"/>
              </w:rPr>
              <w:t xml:space="preserve"> journée de pré stage;</w:t>
            </w:r>
          </w:p>
          <w:p w14:paraId="694F6CC0" w14:textId="0F819495" w:rsidR="00890502" w:rsidRPr="00BC534C" w:rsidRDefault="00890502" w:rsidP="00BC534C">
            <w:pPr>
              <w:pStyle w:val="Listecouleur-Accent11"/>
              <w:numPr>
                <w:ilvl w:val="0"/>
                <w:numId w:val="2"/>
              </w:numPr>
              <w:spacing w:after="0" w:line="240" w:lineRule="auto"/>
              <w:ind w:left="175" w:hanging="141"/>
              <w:jc w:val="both"/>
              <w:rPr>
                <w:rFonts w:ascii="Calibri" w:hAnsi="Calibri"/>
                <w:sz w:val="16"/>
                <w:szCs w:val="16"/>
              </w:rPr>
            </w:pPr>
            <w:r>
              <w:rPr>
                <w:rFonts w:ascii="Calibri" w:hAnsi="Calibri"/>
                <w:sz w:val="16"/>
                <w:szCs w:val="16"/>
              </w:rPr>
              <w:t>Signer l</w:t>
            </w:r>
            <w:r w:rsidR="00C37DBB" w:rsidRPr="00BB7DF6">
              <w:rPr>
                <w:rFonts w:ascii="Calibri" w:hAnsi="Calibri"/>
                <w:sz w:val="16"/>
                <w:szCs w:val="16"/>
              </w:rPr>
              <w:t>’entente d’évaluation.</w:t>
            </w:r>
          </w:p>
        </w:tc>
      </w:tr>
      <w:tr w:rsidR="00181394" w:rsidRPr="00BB7DF6" w14:paraId="5A8123F2" w14:textId="77777777" w:rsidTr="00181394">
        <w:tc>
          <w:tcPr>
            <w:tcW w:w="1162" w:type="pct"/>
            <w:shd w:val="clear" w:color="auto" w:fill="auto"/>
            <w:vAlign w:val="center"/>
          </w:tcPr>
          <w:p w14:paraId="12DEDD60" w14:textId="647C3392" w:rsidR="00181394" w:rsidRPr="00BB7DF6" w:rsidRDefault="00890502" w:rsidP="005A3410">
            <w:pPr>
              <w:pStyle w:val="Listecouleur-Accent11"/>
              <w:spacing w:after="0" w:line="240" w:lineRule="auto"/>
              <w:ind w:left="0"/>
              <w:jc w:val="center"/>
              <w:rPr>
                <w:rFonts w:ascii="Calibri" w:hAnsi="Calibri"/>
                <w:sz w:val="16"/>
                <w:szCs w:val="16"/>
              </w:rPr>
            </w:pPr>
            <w:r>
              <w:rPr>
                <w:rFonts w:ascii="Calibri" w:hAnsi="Calibri"/>
                <w:sz w:val="16"/>
                <w:szCs w:val="16"/>
              </w:rPr>
              <w:t>22 février 2017</w:t>
            </w:r>
          </w:p>
          <w:p w14:paraId="0ADF6DD1" w14:textId="4AB54B74" w:rsidR="00181394" w:rsidRPr="00BB7DF6" w:rsidRDefault="00890502" w:rsidP="00890502">
            <w:pPr>
              <w:pStyle w:val="Listecouleur-Accent11"/>
              <w:spacing w:line="240" w:lineRule="auto"/>
              <w:ind w:left="0"/>
              <w:jc w:val="center"/>
              <w:rPr>
                <w:rFonts w:ascii="Calibri" w:hAnsi="Calibri"/>
                <w:sz w:val="16"/>
                <w:szCs w:val="16"/>
              </w:rPr>
            </w:pPr>
            <w:r w:rsidRPr="00890502">
              <w:rPr>
                <w:rFonts w:ascii="Calibri" w:hAnsi="Calibri"/>
                <w:sz w:val="16"/>
                <w:szCs w:val="16"/>
              </w:rPr>
              <w:t>17h30 à 20h30</w:t>
            </w:r>
          </w:p>
        </w:tc>
        <w:tc>
          <w:tcPr>
            <w:tcW w:w="3838" w:type="pct"/>
            <w:shd w:val="clear" w:color="auto" w:fill="auto"/>
          </w:tcPr>
          <w:p w14:paraId="38849868" w14:textId="61F816CF" w:rsidR="00FA4537" w:rsidRPr="00FA4537" w:rsidRDefault="00890502" w:rsidP="00C00C31">
            <w:pPr>
              <w:pStyle w:val="Paragraphedeliste"/>
              <w:numPr>
                <w:ilvl w:val="0"/>
                <w:numId w:val="16"/>
              </w:numPr>
              <w:spacing w:after="0" w:line="240" w:lineRule="auto"/>
              <w:ind w:left="174" w:hanging="142"/>
              <w:jc w:val="both"/>
              <w:rPr>
                <w:rFonts w:asciiTheme="majorHAnsi" w:hAnsiTheme="majorHAnsi"/>
                <w:sz w:val="16"/>
                <w:szCs w:val="16"/>
              </w:rPr>
            </w:pPr>
            <w:r>
              <w:rPr>
                <w:rFonts w:asciiTheme="majorHAnsi" w:hAnsiTheme="majorHAnsi"/>
                <w:sz w:val="16"/>
                <w:szCs w:val="16"/>
              </w:rPr>
              <w:t>Retour sur la journée</w:t>
            </w:r>
            <w:r w:rsidR="00FA4537" w:rsidRPr="00FA4537">
              <w:rPr>
                <w:rFonts w:asciiTheme="majorHAnsi" w:hAnsiTheme="majorHAnsi"/>
                <w:sz w:val="16"/>
                <w:szCs w:val="16"/>
              </w:rPr>
              <w:t xml:space="preserve"> de pré</w:t>
            </w:r>
            <w:r w:rsidR="00FA4537">
              <w:rPr>
                <w:rFonts w:asciiTheme="majorHAnsi" w:hAnsiTheme="majorHAnsi"/>
                <w:sz w:val="16"/>
                <w:szCs w:val="16"/>
              </w:rPr>
              <w:t xml:space="preserve"> </w:t>
            </w:r>
            <w:r w:rsidR="00FA4537" w:rsidRPr="00FA4537">
              <w:rPr>
                <w:rFonts w:asciiTheme="majorHAnsi" w:hAnsiTheme="majorHAnsi"/>
                <w:sz w:val="16"/>
                <w:szCs w:val="16"/>
              </w:rPr>
              <w:t>stage;</w:t>
            </w:r>
          </w:p>
          <w:p w14:paraId="51D7B16F" w14:textId="77777777" w:rsidR="00FA4537" w:rsidRDefault="00FA4537" w:rsidP="00C00C31">
            <w:pPr>
              <w:pStyle w:val="Paragraphedeliste"/>
              <w:numPr>
                <w:ilvl w:val="0"/>
                <w:numId w:val="16"/>
              </w:numPr>
              <w:spacing w:after="0" w:line="240" w:lineRule="auto"/>
              <w:ind w:left="174" w:hanging="142"/>
              <w:jc w:val="both"/>
              <w:rPr>
                <w:rFonts w:asciiTheme="majorHAnsi" w:hAnsiTheme="majorHAnsi"/>
                <w:sz w:val="16"/>
                <w:szCs w:val="16"/>
              </w:rPr>
            </w:pPr>
            <w:r w:rsidRPr="00FA4537">
              <w:rPr>
                <w:rFonts w:asciiTheme="majorHAnsi" w:hAnsiTheme="majorHAnsi"/>
                <w:sz w:val="16"/>
                <w:szCs w:val="16"/>
              </w:rPr>
              <w:t>Présentation du milieu de stage;</w:t>
            </w:r>
          </w:p>
          <w:p w14:paraId="058FE489" w14:textId="19F0D8CB" w:rsidR="00890502" w:rsidRDefault="00890502" w:rsidP="00C00C31">
            <w:pPr>
              <w:pStyle w:val="Paragraphedeliste"/>
              <w:numPr>
                <w:ilvl w:val="0"/>
                <w:numId w:val="16"/>
              </w:numPr>
              <w:spacing w:after="0" w:line="240" w:lineRule="auto"/>
              <w:ind w:left="174" w:hanging="142"/>
              <w:jc w:val="both"/>
              <w:rPr>
                <w:rFonts w:asciiTheme="majorHAnsi" w:hAnsiTheme="majorHAnsi"/>
                <w:sz w:val="16"/>
                <w:szCs w:val="16"/>
              </w:rPr>
            </w:pPr>
            <w:r>
              <w:rPr>
                <w:rFonts w:asciiTheme="majorHAnsi" w:hAnsiTheme="majorHAnsi"/>
                <w:sz w:val="16"/>
                <w:szCs w:val="16"/>
              </w:rPr>
              <w:t>Préparation à la 2</w:t>
            </w:r>
            <w:r w:rsidRPr="00890502">
              <w:rPr>
                <w:rFonts w:asciiTheme="majorHAnsi" w:hAnsiTheme="majorHAnsi"/>
                <w:sz w:val="16"/>
                <w:szCs w:val="16"/>
                <w:vertAlign w:val="superscript"/>
              </w:rPr>
              <w:t>e</w:t>
            </w:r>
            <w:r>
              <w:rPr>
                <w:rFonts w:asciiTheme="majorHAnsi" w:hAnsiTheme="majorHAnsi"/>
                <w:sz w:val="16"/>
                <w:szCs w:val="16"/>
              </w:rPr>
              <w:t xml:space="preserve"> journée de pré stage;</w:t>
            </w:r>
          </w:p>
          <w:p w14:paraId="26E37BCD" w14:textId="3F914FB6" w:rsidR="00890502" w:rsidRDefault="00890502" w:rsidP="00890502">
            <w:pPr>
              <w:pStyle w:val="Listecouleur-Accent11"/>
              <w:numPr>
                <w:ilvl w:val="0"/>
                <w:numId w:val="2"/>
              </w:numPr>
              <w:spacing w:after="0" w:line="240" w:lineRule="auto"/>
              <w:ind w:left="175" w:hanging="141"/>
              <w:jc w:val="both"/>
              <w:rPr>
                <w:rFonts w:ascii="Calibri" w:hAnsi="Calibri"/>
                <w:sz w:val="16"/>
                <w:szCs w:val="16"/>
              </w:rPr>
            </w:pPr>
            <w:r w:rsidRPr="00BB7DF6">
              <w:rPr>
                <w:rFonts w:ascii="Calibri" w:hAnsi="Calibri"/>
                <w:sz w:val="16"/>
                <w:szCs w:val="16"/>
              </w:rPr>
              <w:t>Le contrat de stage</w:t>
            </w:r>
            <w:r w:rsidR="006F56CE">
              <w:rPr>
                <w:rFonts w:ascii="Calibri" w:hAnsi="Calibri"/>
                <w:sz w:val="16"/>
                <w:szCs w:val="16"/>
              </w:rPr>
              <w:t xml:space="preserve"> et élaboration des objectifs personnels</w:t>
            </w:r>
            <w:r w:rsidRPr="00BB7DF6">
              <w:rPr>
                <w:rFonts w:ascii="Calibri" w:hAnsi="Calibri"/>
                <w:sz w:val="16"/>
                <w:szCs w:val="16"/>
              </w:rPr>
              <w:t>;</w:t>
            </w:r>
          </w:p>
          <w:p w14:paraId="34FC7128" w14:textId="10A1497E" w:rsidR="00890502" w:rsidRPr="00890502" w:rsidRDefault="00890502" w:rsidP="00890502">
            <w:pPr>
              <w:pStyle w:val="Listecouleur-Accent11"/>
              <w:numPr>
                <w:ilvl w:val="0"/>
                <w:numId w:val="2"/>
              </w:numPr>
              <w:spacing w:after="0" w:line="240" w:lineRule="auto"/>
              <w:ind w:left="175" w:hanging="141"/>
              <w:jc w:val="both"/>
              <w:rPr>
                <w:rFonts w:ascii="Calibri" w:hAnsi="Calibri"/>
                <w:sz w:val="16"/>
                <w:szCs w:val="16"/>
              </w:rPr>
            </w:pPr>
            <w:r>
              <w:rPr>
                <w:rFonts w:ascii="Calibri" w:hAnsi="Calibri"/>
                <w:sz w:val="16"/>
                <w:szCs w:val="16"/>
              </w:rPr>
              <w:t>Exigences du journal de bord et du plan de cours;</w:t>
            </w:r>
          </w:p>
          <w:p w14:paraId="6790BB63" w14:textId="36142627" w:rsidR="00FA4537" w:rsidRPr="00890502" w:rsidRDefault="00FA4537" w:rsidP="00890502">
            <w:pPr>
              <w:pStyle w:val="Paragraphedeliste"/>
              <w:numPr>
                <w:ilvl w:val="0"/>
                <w:numId w:val="16"/>
              </w:numPr>
              <w:spacing w:after="0" w:line="240" w:lineRule="auto"/>
              <w:ind w:left="174" w:hanging="142"/>
              <w:jc w:val="both"/>
              <w:rPr>
                <w:rFonts w:asciiTheme="majorHAnsi" w:hAnsiTheme="majorHAnsi"/>
                <w:sz w:val="16"/>
                <w:szCs w:val="16"/>
              </w:rPr>
            </w:pPr>
            <w:r w:rsidRPr="00FA4537">
              <w:rPr>
                <w:rFonts w:asciiTheme="majorHAnsi" w:hAnsiTheme="majorHAnsi"/>
                <w:sz w:val="16"/>
                <w:szCs w:val="16"/>
              </w:rPr>
              <w:t>Présentation de situations problématiques;</w:t>
            </w:r>
          </w:p>
          <w:p w14:paraId="458355D8" w14:textId="6FA06BAE" w:rsidR="00181394" w:rsidRPr="006F56CE" w:rsidRDefault="00FA4537" w:rsidP="006F56CE">
            <w:pPr>
              <w:pStyle w:val="Paragraphedeliste"/>
              <w:numPr>
                <w:ilvl w:val="0"/>
                <w:numId w:val="16"/>
              </w:numPr>
              <w:spacing w:after="0" w:line="240" w:lineRule="auto"/>
              <w:ind w:left="174" w:hanging="142"/>
              <w:jc w:val="both"/>
              <w:rPr>
                <w:rFonts w:asciiTheme="majorHAnsi" w:hAnsiTheme="majorHAnsi"/>
                <w:sz w:val="16"/>
                <w:szCs w:val="16"/>
              </w:rPr>
            </w:pPr>
            <w:r w:rsidRPr="00FA4537">
              <w:rPr>
                <w:rFonts w:asciiTheme="majorHAnsi" w:hAnsiTheme="majorHAnsi"/>
                <w:sz w:val="16"/>
                <w:szCs w:val="16"/>
              </w:rPr>
              <w:t>Partage de moyens utilisés par l’enseignant associé</w:t>
            </w:r>
            <w:r w:rsidR="00BC534C">
              <w:rPr>
                <w:rFonts w:asciiTheme="majorHAnsi" w:hAnsiTheme="majorHAnsi"/>
                <w:sz w:val="16"/>
                <w:szCs w:val="16"/>
              </w:rPr>
              <w:t>.</w:t>
            </w:r>
          </w:p>
        </w:tc>
      </w:tr>
      <w:tr w:rsidR="00181394" w:rsidRPr="00BB7DF6" w14:paraId="0E888CF8" w14:textId="77777777" w:rsidTr="00181394">
        <w:tc>
          <w:tcPr>
            <w:tcW w:w="1162" w:type="pct"/>
            <w:shd w:val="clear" w:color="auto" w:fill="auto"/>
            <w:vAlign w:val="center"/>
          </w:tcPr>
          <w:p w14:paraId="274CEB02" w14:textId="538DE837" w:rsidR="00181394" w:rsidRPr="00BB7DF6" w:rsidRDefault="00890502" w:rsidP="005A3410">
            <w:pPr>
              <w:pStyle w:val="Listecouleur-Accent11"/>
              <w:spacing w:after="0" w:line="240" w:lineRule="auto"/>
              <w:ind w:left="0"/>
              <w:jc w:val="center"/>
              <w:rPr>
                <w:rFonts w:ascii="Calibri" w:hAnsi="Calibri"/>
                <w:sz w:val="16"/>
                <w:szCs w:val="16"/>
              </w:rPr>
            </w:pPr>
            <w:r>
              <w:rPr>
                <w:rFonts w:ascii="Calibri" w:hAnsi="Calibri"/>
                <w:sz w:val="16"/>
                <w:szCs w:val="16"/>
              </w:rPr>
              <w:t>8 mars 2017</w:t>
            </w:r>
          </w:p>
          <w:p w14:paraId="4CE07B60" w14:textId="637CE9C0" w:rsidR="00181394" w:rsidRPr="00BB7DF6" w:rsidRDefault="00890502" w:rsidP="00890502">
            <w:pPr>
              <w:pStyle w:val="Listecouleur-Accent11"/>
              <w:spacing w:line="240" w:lineRule="auto"/>
              <w:ind w:left="0"/>
              <w:jc w:val="center"/>
              <w:rPr>
                <w:rFonts w:ascii="Calibri" w:hAnsi="Calibri"/>
                <w:sz w:val="16"/>
                <w:szCs w:val="16"/>
              </w:rPr>
            </w:pPr>
            <w:r w:rsidRPr="00890502">
              <w:rPr>
                <w:rFonts w:ascii="Calibri" w:hAnsi="Calibri"/>
                <w:sz w:val="16"/>
                <w:szCs w:val="16"/>
              </w:rPr>
              <w:t>17h30 à 20h30</w:t>
            </w:r>
          </w:p>
        </w:tc>
        <w:tc>
          <w:tcPr>
            <w:tcW w:w="3838" w:type="pct"/>
            <w:shd w:val="clear" w:color="auto" w:fill="auto"/>
          </w:tcPr>
          <w:p w14:paraId="5AE9EEEF" w14:textId="77777777" w:rsidR="00FA4537" w:rsidRPr="00BB7DF6" w:rsidRDefault="00FA4537" w:rsidP="00C00C31">
            <w:pPr>
              <w:numPr>
                <w:ilvl w:val="0"/>
                <w:numId w:val="2"/>
              </w:numPr>
              <w:spacing w:after="0" w:line="240" w:lineRule="auto"/>
              <w:ind w:left="175" w:hanging="141"/>
              <w:jc w:val="both"/>
              <w:rPr>
                <w:rFonts w:ascii="Calibri" w:hAnsi="Calibri"/>
                <w:sz w:val="16"/>
                <w:szCs w:val="16"/>
              </w:rPr>
            </w:pPr>
            <w:r>
              <w:rPr>
                <w:rFonts w:ascii="Calibri" w:hAnsi="Calibri"/>
                <w:sz w:val="16"/>
                <w:szCs w:val="16"/>
              </w:rPr>
              <w:t>Rencontres en dyade</w:t>
            </w:r>
            <w:r w:rsidRPr="00BB7DF6">
              <w:rPr>
                <w:rFonts w:ascii="Calibri" w:hAnsi="Calibri"/>
                <w:sz w:val="16"/>
                <w:szCs w:val="16"/>
              </w:rPr>
              <w:t>. L’horaire des rencontres est à déterminer.</w:t>
            </w:r>
          </w:p>
          <w:p w14:paraId="5B803797" w14:textId="66CEAEE1" w:rsidR="00FA4537" w:rsidRPr="00BB7DF6" w:rsidRDefault="00FA4537" w:rsidP="00C00C31">
            <w:pPr>
              <w:pStyle w:val="Listecouleur-Accent11"/>
              <w:numPr>
                <w:ilvl w:val="0"/>
                <w:numId w:val="2"/>
              </w:numPr>
              <w:spacing w:after="0" w:line="240" w:lineRule="auto"/>
              <w:ind w:left="175" w:hanging="141"/>
              <w:jc w:val="both"/>
              <w:rPr>
                <w:rFonts w:ascii="Calibri" w:hAnsi="Calibri"/>
                <w:sz w:val="16"/>
                <w:szCs w:val="16"/>
              </w:rPr>
            </w:pPr>
            <w:r w:rsidRPr="00BB7DF6">
              <w:rPr>
                <w:rFonts w:ascii="Calibri" w:hAnsi="Calibri"/>
                <w:sz w:val="16"/>
                <w:szCs w:val="16"/>
              </w:rPr>
              <w:t>Vérification et signature du contrat de st</w:t>
            </w:r>
            <w:r w:rsidR="00FE429B">
              <w:rPr>
                <w:rFonts w:ascii="Calibri" w:hAnsi="Calibri"/>
                <w:sz w:val="16"/>
                <w:szCs w:val="16"/>
              </w:rPr>
              <w:t>age;</w:t>
            </w:r>
            <w:r w:rsidRPr="00BB7DF6">
              <w:rPr>
                <w:rFonts w:ascii="Calibri" w:hAnsi="Calibri"/>
                <w:sz w:val="16"/>
                <w:szCs w:val="16"/>
              </w:rPr>
              <w:t xml:space="preserve"> </w:t>
            </w:r>
          </w:p>
          <w:p w14:paraId="60E183DB" w14:textId="77777777" w:rsidR="00FA4537" w:rsidRPr="00BB7DF6" w:rsidRDefault="00FA4537" w:rsidP="00C00C31">
            <w:pPr>
              <w:pStyle w:val="Listecouleur-Accent11"/>
              <w:numPr>
                <w:ilvl w:val="0"/>
                <w:numId w:val="2"/>
              </w:numPr>
              <w:spacing w:after="0" w:line="240" w:lineRule="auto"/>
              <w:ind w:left="175" w:hanging="141"/>
              <w:jc w:val="both"/>
              <w:rPr>
                <w:rFonts w:ascii="Calibri" w:hAnsi="Calibri"/>
                <w:sz w:val="16"/>
                <w:szCs w:val="16"/>
              </w:rPr>
            </w:pPr>
            <w:r w:rsidRPr="00BB7DF6">
              <w:rPr>
                <w:rFonts w:ascii="Calibri" w:hAnsi="Calibri"/>
                <w:sz w:val="16"/>
                <w:szCs w:val="16"/>
              </w:rPr>
              <w:t>Discussion sur les visites en milieu de stage;</w:t>
            </w:r>
          </w:p>
          <w:p w14:paraId="468C46E5" w14:textId="77777777" w:rsidR="00181394" w:rsidRPr="00BB7DF6" w:rsidRDefault="00FA4537" w:rsidP="00C00C31">
            <w:pPr>
              <w:pStyle w:val="Listecouleur-Accent11"/>
              <w:numPr>
                <w:ilvl w:val="0"/>
                <w:numId w:val="2"/>
              </w:numPr>
              <w:spacing w:after="0" w:line="240" w:lineRule="auto"/>
              <w:ind w:left="175" w:hanging="141"/>
              <w:jc w:val="both"/>
              <w:rPr>
                <w:rFonts w:ascii="Calibri" w:hAnsi="Calibri"/>
                <w:sz w:val="16"/>
                <w:szCs w:val="16"/>
              </w:rPr>
            </w:pPr>
            <w:r w:rsidRPr="00BB7DF6">
              <w:rPr>
                <w:rFonts w:ascii="Calibri" w:hAnsi="Calibri"/>
                <w:sz w:val="16"/>
                <w:szCs w:val="16"/>
              </w:rPr>
              <w:t xml:space="preserve">Précision sur les tâches à accomplir (avant, pendant et après le stage). </w:t>
            </w:r>
          </w:p>
        </w:tc>
      </w:tr>
      <w:tr w:rsidR="00181394" w:rsidRPr="00BB7DF6" w14:paraId="6961AD20" w14:textId="77777777" w:rsidTr="00181394">
        <w:tc>
          <w:tcPr>
            <w:tcW w:w="1162" w:type="pct"/>
            <w:shd w:val="clear" w:color="auto" w:fill="auto"/>
            <w:vAlign w:val="center"/>
          </w:tcPr>
          <w:p w14:paraId="2794CE67" w14:textId="394C653F" w:rsidR="00181394" w:rsidRPr="00BB7DF6" w:rsidRDefault="00890502" w:rsidP="005A3410">
            <w:pPr>
              <w:pStyle w:val="Listecouleur-Accent11"/>
              <w:spacing w:after="0" w:line="240" w:lineRule="auto"/>
              <w:ind w:left="0"/>
              <w:jc w:val="center"/>
              <w:rPr>
                <w:rFonts w:ascii="Calibri" w:hAnsi="Calibri"/>
                <w:sz w:val="16"/>
                <w:szCs w:val="16"/>
              </w:rPr>
            </w:pPr>
            <w:r>
              <w:rPr>
                <w:rFonts w:ascii="Calibri" w:hAnsi="Calibri"/>
                <w:sz w:val="16"/>
                <w:szCs w:val="16"/>
              </w:rPr>
              <w:t>29 mars 2017</w:t>
            </w:r>
          </w:p>
          <w:p w14:paraId="12BF03C3" w14:textId="0B2A7760" w:rsidR="00181394" w:rsidRPr="00BB7DF6" w:rsidRDefault="00890502" w:rsidP="00890502">
            <w:pPr>
              <w:pStyle w:val="Listecouleur-Accent11"/>
              <w:spacing w:line="240" w:lineRule="auto"/>
              <w:ind w:left="0"/>
              <w:jc w:val="center"/>
              <w:rPr>
                <w:rFonts w:ascii="Calibri" w:hAnsi="Calibri"/>
                <w:sz w:val="16"/>
                <w:szCs w:val="16"/>
              </w:rPr>
            </w:pPr>
            <w:r w:rsidRPr="00890502">
              <w:rPr>
                <w:rFonts w:ascii="Calibri" w:hAnsi="Calibri"/>
                <w:sz w:val="16"/>
                <w:szCs w:val="16"/>
              </w:rPr>
              <w:t>17h30 à 20h30</w:t>
            </w:r>
          </w:p>
        </w:tc>
        <w:tc>
          <w:tcPr>
            <w:tcW w:w="3838" w:type="pct"/>
            <w:shd w:val="clear" w:color="auto" w:fill="auto"/>
          </w:tcPr>
          <w:p w14:paraId="784FF21C" w14:textId="1D2E2247" w:rsidR="00BC534C" w:rsidRDefault="00FE429B" w:rsidP="00C00C31">
            <w:pPr>
              <w:pStyle w:val="Listecouleur-Accent11"/>
              <w:numPr>
                <w:ilvl w:val="0"/>
                <w:numId w:val="2"/>
              </w:numPr>
              <w:spacing w:after="0" w:line="240" w:lineRule="auto"/>
              <w:ind w:left="175" w:hanging="141"/>
              <w:jc w:val="both"/>
              <w:rPr>
                <w:rFonts w:ascii="Calibri" w:hAnsi="Calibri"/>
                <w:sz w:val="16"/>
                <w:szCs w:val="16"/>
              </w:rPr>
            </w:pPr>
            <w:r>
              <w:rPr>
                <w:rFonts w:ascii="Calibri" w:hAnsi="Calibri"/>
                <w:sz w:val="16"/>
                <w:szCs w:val="16"/>
              </w:rPr>
              <w:t>Remise des objectifs personnels</w:t>
            </w:r>
            <w:r w:rsidR="00BC534C">
              <w:rPr>
                <w:rFonts w:ascii="Calibri" w:hAnsi="Calibri"/>
                <w:sz w:val="16"/>
                <w:szCs w:val="16"/>
              </w:rPr>
              <w:t>;</w:t>
            </w:r>
          </w:p>
          <w:p w14:paraId="448D9C4D" w14:textId="07B21CEE" w:rsidR="00FD737D" w:rsidRDefault="00FD737D" w:rsidP="00C00C31">
            <w:pPr>
              <w:pStyle w:val="Listecouleur-Accent11"/>
              <w:numPr>
                <w:ilvl w:val="0"/>
                <w:numId w:val="2"/>
              </w:numPr>
              <w:spacing w:after="0" w:line="240" w:lineRule="auto"/>
              <w:ind w:left="175" w:hanging="141"/>
              <w:jc w:val="both"/>
              <w:rPr>
                <w:rFonts w:ascii="Calibri" w:hAnsi="Calibri"/>
                <w:sz w:val="16"/>
                <w:szCs w:val="16"/>
              </w:rPr>
            </w:pPr>
            <w:r>
              <w:rPr>
                <w:rFonts w:ascii="Calibri" w:hAnsi="Calibri"/>
                <w:sz w:val="16"/>
                <w:szCs w:val="16"/>
              </w:rPr>
              <w:t>Retour sur la planification</w:t>
            </w:r>
          </w:p>
          <w:p w14:paraId="4500081C" w14:textId="77777777" w:rsidR="00C37DBB" w:rsidRDefault="00C37DBB" w:rsidP="00C00C31">
            <w:pPr>
              <w:pStyle w:val="Listecouleur-Accent11"/>
              <w:numPr>
                <w:ilvl w:val="0"/>
                <w:numId w:val="2"/>
              </w:numPr>
              <w:spacing w:after="0" w:line="240" w:lineRule="auto"/>
              <w:ind w:left="175" w:hanging="141"/>
              <w:jc w:val="both"/>
              <w:rPr>
                <w:rFonts w:ascii="Calibri" w:hAnsi="Calibri"/>
                <w:sz w:val="16"/>
                <w:szCs w:val="16"/>
              </w:rPr>
            </w:pPr>
            <w:r w:rsidRPr="00BB7DF6">
              <w:rPr>
                <w:rFonts w:ascii="Calibri" w:hAnsi="Calibri"/>
                <w:sz w:val="16"/>
                <w:szCs w:val="16"/>
              </w:rPr>
              <w:t>Mise en commun des expériences du stage jusqu’à ce jour;</w:t>
            </w:r>
          </w:p>
          <w:p w14:paraId="2D4403D2" w14:textId="77777777" w:rsidR="00991BF6" w:rsidRPr="00BB7DF6" w:rsidRDefault="00991BF6" w:rsidP="00C00C31">
            <w:pPr>
              <w:pStyle w:val="Listecouleur-Accent11"/>
              <w:numPr>
                <w:ilvl w:val="0"/>
                <w:numId w:val="2"/>
              </w:numPr>
              <w:spacing w:after="0" w:line="240" w:lineRule="auto"/>
              <w:ind w:left="175" w:hanging="141"/>
              <w:jc w:val="both"/>
              <w:rPr>
                <w:rFonts w:ascii="Calibri" w:hAnsi="Calibri"/>
                <w:sz w:val="16"/>
                <w:szCs w:val="16"/>
              </w:rPr>
            </w:pPr>
            <w:r w:rsidRPr="00BB7DF6">
              <w:rPr>
                <w:rFonts w:ascii="Calibri" w:hAnsi="Calibri"/>
                <w:sz w:val="16"/>
                <w:szCs w:val="16"/>
              </w:rPr>
              <w:t>Présentation de situations problématiques;</w:t>
            </w:r>
          </w:p>
          <w:p w14:paraId="25536D7A" w14:textId="77777777" w:rsidR="00991BF6" w:rsidRPr="00991BF6" w:rsidRDefault="00991BF6" w:rsidP="00C00C31">
            <w:pPr>
              <w:pStyle w:val="Listecouleur-Accent11"/>
              <w:numPr>
                <w:ilvl w:val="0"/>
                <w:numId w:val="2"/>
              </w:numPr>
              <w:spacing w:after="0" w:line="240" w:lineRule="auto"/>
              <w:ind w:left="175" w:hanging="141"/>
              <w:jc w:val="both"/>
              <w:rPr>
                <w:rFonts w:ascii="Calibri" w:hAnsi="Calibri"/>
                <w:sz w:val="16"/>
                <w:szCs w:val="16"/>
              </w:rPr>
            </w:pPr>
            <w:r w:rsidRPr="00BB7DF6">
              <w:rPr>
                <w:rFonts w:ascii="Calibri" w:hAnsi="Calibri"/>
                <w:sz w:val="16"/>
                <w:szCs w:val="16"/>
              </w:rPr>
              <w:t>Les travaux de réflexion;</w:t>
            </w:r>
          </w:p>
          <w:p w14:paraId="0C9BA12A" w14:textId="77777777" w:rsidR="00C37DBB" w:rsidRDefault="00920136" w:rsidP="00C00C31">
            <w:pPr>
              <w:pStyle w:val="Listecouleur-Accent11"/>
              <w:numPr>
                <w:ilvl w:val="0"/>
                <w:numId w:val="2"/>
              </w:numPr>
              <w:spacing w:after="0" w:line="240" w:lineRule="auto"/>
              <w:ind w:left="175" w:hanging="141"/>
              <w:jc w:val="both"/>
              <w:rPr>
                <w:rFonts w:ascii="Calibri" w:hAnsi="Calibri"/>
                <w:sz w:val="16"/>
                <w:szCs w:val="16"/>
              </w:rPr>
            </w:pPr>
            <w:r>
              <w:rPr>
                <w:rFonts w:ascii="Calibri" w:hAnsi="Calibri"/>
                <w:sz w:val="16"/>
                <w:szCs w:val="16"/>
              </w:rPr>
              <w:t>Identification des éléments influençant la planification;</w:t>
            </w:r>
          </w:p>
          <w:p w14:paraId="2C6D3D02" w14:textId="77777777" w:rsidR="00991BF6" w:rsidRDefault="00991BF6" w:rsidP="00C00C31">
            <w:pPr>
              <w:pStyle w:val="Listecouleur-Accent11"/>
              <w:numPr>
                <w:ilvl w:val="0"/>
                <w:numId w:val="2"/>
              </w:numPr>
              <w:spacing w:after="0" w:line="240" w:lineRule="auto"/>
              <w:ind w:left="175" w:hanging="141"/>
              <w:jc w:val="both"/>
              <w:rPr>
                <w:rFonts w:ascii="Calibri" w:hAnsi="Calibri"/>
                <w:sz w:val="16"/>
                <w:szCs w:val="16"/>
              </w:rPr>
            </w:pPr>
            <w:r w:rsidRPr="00BB7DF6">
              <w:rPr>
                <w:rFonts w:ascii="Calibri" w:hAnsi="Calibri"/>
                <w:sz w:val="16"/>
                <w:szCs w:val="16"/>
              </w:rPr>
              <w:t>Les évaluations par l’enseignant associé et le superviseur;</w:t>
            </w:r>
          </w:p>
          <w:p w14:paraId="75CA350A" w14:textId="4B95D09F" w:rsidR="00991BF6" w:rsidRPr="00991BF6" w:rsidRDefault="00991BF6" w:rsidP="00C00C31">
            <w:pPr>
              <w:pStyle w:val="Listecouleur-Accent11"/>
              <w:numPr>
                <w:ilvl w:val="0"/>
                <w:numId w:val="2"/>
              </w:numPr>
              <w:spacing w:after="0" w:line="240" w:lineRule="auto"/>
              <w:ind w:left="175" w:hanging="141"/>
              <w:jc w:val="both"/>
              <w:rPr>
                <w:rFonts w:ascii="Calibri" w:hAnsi="Calibri"/>
                <w:sz w:val="16"/>
                <w:szCs w:val="16"/>
              </w:rPr>
            </w:pPr>
            <w:r w:rsidRPr="00BB7DF6">
              <w:rPr>
                <w:rFonts w:ascii="Calibri" w:hAnsi="Calibri"/>
                <w:sz w:val="16"/>
                <w:szCs w:val="16"/>
              </w:rPr>
              <w:t>Identificati</w:t>
            </w:r>
            <w:r w:rsidR="00BC534C">
              <w:rPr>
                <w:rFonts w:ascii="Calibri" w:hAnsi="Calibri"/>
                <w:sz w:val="16"/>
                <w:szCs w:val="16"/>
              </w:rPr>
              <w:t>on des dates pour les visites</w:t>
            </w:r>
            <w:r w:rsidRPr="00BB7DF6">
              <w:rPr>
                <w:rFonts w:ascii="Calibri" w:hAnsi="Calibri"/>
                <w:sz w:val="16"/>
                <w:szCs w:val="16"/>
              </w:rPr>
              <w:t>.</w:t>
            </w:r>
          </w:p>
        </w:tc>
      </w:tr>
      <w:tr w:rsidR="00181394" w:rsidRPr="00BB7DF6" w14:paraId="591DC27E" w14:textId="77777777" w:rsidTr="00181394">
        <w:tc>
          <w:tcPr>
            <w:tcW w:w="1162" w:type="pct"/>
            <w:shd w:val="clear" w:color="auto" w:fill="auto"/>
            <w:vAlign w:val="center"/>
          </w:tcPr>
          <w:p w14:paraId="633BA56D" w14:textId="007EF819" w:rsidR="00181394" w:rsidRPr="00BB7DF6" w:rsidRDefault="00890502" w:rsidP="005A3410">
            <w:pPr>
              <w:pStyle w:val="Listecouleur-Accent11"/>
              <w:spacing w:after="0" w:line="240" w:lineRule="auto"/>
              <w:ind w:left="0"/>
              <w:jc w:val="center"/>
              <w:rPr>
                <w:rFonts w:ascii="Calibri" w:hAnsi="Calibri"/>
                <w:sz w:val="16"/>
                <w:szCs w:val="16"/>
              </w:rPr>
            </w:pPr>
            <w:r>
              <w:rPr>
                <w:rFonts w:ascii="Calibri" w:hAnsi="Calibri"/>
                <w:sz w:val="16"/>
                <w:szCs w:val="16"/>
              </w:rPr>
              <w:t>19 avril 2017</w:t>
            </w:r>
          </w:p>
          <w:p w14:paraId="024629A8" w14:textId="0D6F4F31" w:rsidR="00181394" w:rsidRPr="00BB7DF6" w:rsidRDefault="00890502" w:rsidP="00890502">
            <w:pPr>
              <w:pStyle w:val="Listecouleur-Accent11"/>
              <w:spacing w:line="240" w:lineRule="auto"/>
              <w:ind w:left="0"/>
              <w:jc w:val="center"/>
              <w:rPr>
                <w:rFonts w:ascii="Calibri" w:hAnsi="Calibri"/>
                <w:sz w:val="16"/>
                <w:szCs w:val="16"/>
              </w:rPr>
            </w:pPr>
            <w:r w:rsidRPr="00890502">
              <w:rPr>
                <w:rFonts w:ascii="Calibri" w:hAnsi="Calibri"/>
                <w:sz w:val="16"/>
                <w:szCs w:val="16"/>
              </w:rPr>
              <w:t>17h30 à 20h30</w:t>
            </w:r>
          </w:p>
        </w:tc>
        <w:tc>
          <w:tcPr>
            <w:tcW w:w="3838" w:type="pct"/>
            <w:shd w:val="clear" w:color="auto" w:fill="auto"/>
          </w:tcPr>
          <w:p w14:paraId="6A24020B" w14:textId="026F527E" w:rsidR="00973B8F" w:rsidRDefault="00973B8F" w:rsidP="00C00C31">
            <w:pPr>
              <w:pStyle w:val="Listecouleur-Accent11"/>
              <w:numPr>
                <w:ilvl w:val="0"/>
                <w:numId w:val="2"/>
              </w:numPr>
              <w:spacing w:after="0" w:line="240" w:lineRule="auto"/>
              <w:ind w:left="174" w:hanging="142"/>
              <w:jc w:val="both"/>
              <w:rPr>
                <w:rFonts w:ascii="Calibri" w:hAnsi="Calibri"/>
                <w:sz w:val="16"/>
                <w:szCs w:val="16"/>
              </w:rPr>
            </w:pPr>
            <w:r>
              <w:rPr>
                <w:rFonts w:ascii="Calibri" w:hAnsi="Calibri"/>
                <w:sz w:val="16"/>
                <w:szCs w:val="16"/>
              </w:rPr>
              <w:t>Construction du cahier pédagogique;</w:t>
            </w:r>
          </w:p>
          <w:p w14:paraId="503D769C" w14:textId="60FC1EA7" w:rsidR="00313097" w:rsidRDefault="00313097" w:rsidP="00C00C31">
            <w:pPr>
              <w:pStyle w:val="Listecouleur-Accent11"/>
              <w:numPr>
                <w:ilvl w:val="0"/>
                <w:numId w:val="2"/>
              </w:numPr>
              <w:spacing w:after="0" w:line="240" w:lineRule="auto"/>
              <w:ind w:left="174" w:hanging="142"/>
              <w:jc w:val="both"/>
              <w:rPr>
                <w:rFonts w:ascii="Calibri" w:hAnsi="Calibri"/>
                <w:sz w:val="16"/>
                <w:szCs w:val="16"/>
              </w:rPr>
            </w:pPr>
            <w:r>
              <w:rPr>
                <w:rFonts w:ascii="Calibri" w:hAnsi="Calibri"/>
                <w:sz w:val="16"/>
                <w:szCs w:val="16"/>
              </w:rPr>
              <w:t>Évaluation globale;</w:t>
            </w:r>
          </w:p>
          <w:p w14:paraId="58B8CA73" w14:textId="77777777" w:rsidR="00181394" w:rsidRPr="00BB7DF6" w:rsidRDefault="00181394" w:rsidP="00C00C31">
            <w:pPr>
              <w:pStyle w:val="Listecouleur-Accent11"/>
              <w:numPr>
                <w:ilvl w:val="0"/>
                <w:numId w:val="2"/>
              </w:numPr>
              <w:spacing w:after="0" w:line="240" w:lineRule="auto"/>
              <w:ind w:left="174" w:hanging="142"/>
              <w:jc w:val="both"/>
              <w:rPr>
                <w:rFonts w:ascii="Calibri" w:hAnsi="Calibri"/>
                <w:sz w:val="16"/>
                <w:szCs w:val="16"/>
              </w:rPr>
            </w:pPr>
            <w:r w:rsidRPr="00BB7DF6">
              <w:rPr>
                <w:rFonts w:ascii="Calibri" w:hAnsi="Calibri"/>
                <w:sz w:val="16"/>
                <w:szCs w:val="16"/>
              </w:rPr>
              <w:t>Échange sur l’expérience du stage;</w:t>
            </w:r>
          </w:p>
          <w:p w14:paraId="443B955E" w14:textId="77777777" w:rsidR="00C37DBB" w:rsidRPr="00BB7DF6" w:rsidRDefault="00C37DBB" w:rsidP="00C00C31">
            <w:pPr>
              <w:pStyle w:val="Listecouleur-Accent11"/>
              <w:numPr>
                <w:ilvl w:val="0"/>
                <w:numId w:val="2"/>
              </w:numPr>
              <w:spacing w:after="0" w:line="240" w:lineRule="auto"/>
              <w:ind w:left="174" w:hanging="142"/>
              <w:jc w:val="both"/>
              <w:rPr>
                <w:rFonts w:ascii="Calibri" w:hAnsi="Calibri"/>
                <w:sz w:val="16"/>
                <w:szCs w:val="16"/>
              </w:rPr>
            </w:pPr>
            <w:r w:rsidRPr="00BB7DF6">
              <w:rPr>
                <w:rFonts w:ascii="Calibri" w:hAnsi="Calibri"/>
                <w:sz w:val="16"/>
                <w:szCs w:val="16"/>
              </w:rPr>
              <w:t>Retour sur les attentes du stage;</w:t>
            </w:r>
          </w:p>
          <w:p w14:paraId="3CDDFDBB" w14:textId="77777777" w:rsidR="00C37DBB" w:rsidRPr="00BB7DF6" w:rsidRDefault="00C37DBB" w:rsidP="00C00C31">
            <w:pPr>
              <w:pStyle w:val="Listecouleur-Accent11"/>
              <w:numPr>
                <w:ilvl w:val="0"/>
                <w:numId w:val="2"/>
              </w:numPr>
              <w:spacing w:after="0" w:line="240" w:lineRule="auto"/>
              <w:ind w:left="174" w:hanging="142"/>
              <w:jc w:val="both"/>
              <w:rPr>
                <w:rFonts w:ascii="Calibri" w:hAnsi="Calibri"/>
                <w:sz w:val="16"/>
                <w:szCs w:val="16"/>
              </w:rPr>
            </w:pPr>
            <w:r w:rsidRPr="00BB7DF6">
              <w:rPr>
                <w:rFonts w:ascii="Calibri" w:hAnsi="Calibri"/>
                <w:sz w:val="16"/>
                <w:szCs w:val="16"/>
              </w:rPr>
              <w:t>Vérification des connaissances acquises;</w:t>
            </w:r>
          </w:p>
          <w:p w14:paraId="2B5BCCD2" w14:textId="77777777" w:rsidR="00C37DBB" w:rsidRPr="00BB7DF6" w:rsidRDefault="00C37DBB" w:rsidP="00C00C31">
            <w:pPr>
              <w:pStyle w:val="Listecouleur-Accent11"/>
              <w:numPr>
                <w:ilvl w:val="0"/>
                <w:numId w:val="2"/>
              </w:numPr>
              <w:spacing w:after="0" w:line="240" w:lineRule="auto"/>
              <w:ind w:left="174" w:hanging="142"/>
              <w:jc w:val="both"/>
              <w:rPr>
                <w:rFonts w:ascii="Calibri" w:hAnsi="Calibri"/>
                <w:sz w:val="16"/>
                <w:szCs w:val="16"/>
              </w:rPr>
            </w:pPr>
            <w:r w:rsidRPr="00BB7DF6">
              <w:rPr>
                <w:rFonts w:ascii="Calibri" w:hAnsi="Calibri"/>
                <w:sz w:val="16"/>
                <w:szCs w:val="16"/>
              </w:rPr>
              <w:t>Votre perception d’un milieu primaire;</w:t>
            </w:r>
          </w:p>
          <w:p w14:paraId="7BCD5E9D" w14:textId="77777777" w:rsidR="00C37DBB" w:rsidRDefault="00C37DBB" w:rsidP="00C00C31">
            <w:pPr>
              <w:pStyle w:val="Listecouleur-Accent11"/>
              <w:numPr>
                <w:ilvl w:val="0"/>
                <w:numId w:val="2"/>
              </w:numPr>
              <w:spacing w:after="0" w:line="240" w:lineRule="auto"/>
              <w:ind w:left="174" w:hanging="142"/>
              <w:jc w:val="both"/>
              <w:rPr>
                <w:rFonts w:ascii="Calibri" w:hAnsi="Calibri"/>
                <w:sz w:val="16"/>
                <w:szCs w:val="16"/>
              </w:rPr>
            </w:pPr>
            <w:r w:rsidRPr="00BB7DF6">
              <w:rPr>
                <w:rFonts w:ascii="Calibri" w:hAnsi="Calibri"/>
                <w:sz w:val="16"/>
                <w:szCs w:val="16"/>
              </w:rPr>
              <w:t>L’encadrement (ens</w:t>
            </w:r>
            <w:r w:rsidR="00290D1E">
              <w:rPr>
                <w:rFonts w:ascii="Calibri" w:hAnsi="Calibri"/>
                <w:sz w:val="16"/>
                <w:szCs w:val="16"/>
              </w:rPr>
              <w:t>eignant associé et superviseur);</w:t>
            </w:r>
          </w:p>
          <w:p w14:paraId="10B3B46F" w14:textId="77777777" w:rsidR="00290D1E" w:rsidRPr="00BB7DF6" w:rsidRDefault="00290D1E" w:rsidP="00C00C31">
            <w:pPr>
              <w:pStyle w:val="Listecouleur-Accent11"/>
              <w:numPr>
                <w:ilvl w:val="0"/>
                <w:numId w:val="2"/>
              </w:numPr>
              <w:spacing w:after="0" w:line="240" w:lineRule="auto"/>
              <w:ind w:left="174" w:hanging="142"/>
              <w:jc w:val="both"/>
              <w:rPr>
                <w:rFonts w:ascii="Calibri" w:hAnsi="Calibri"/>
                <w:sz w:val="16"/>
                <w:szCs w:val="16"/>
              </w:rPr>
            </w:pPr>
            <w:r>
              <w:rPr>
                <w:rFonts w:ascii="Calibri" w:hAnsi="Calibri"/>
                <w:sz w:val="16"/>
                <w:szCs w:val="16"/>
              </w:rPr>
              <w:t>Identification de pistes pour le prochain stage.</w:t>
            </w:r>
          </w:p>
        </w:tc>
      </w:tr>
    </w:tbl>
    <w:p w14:paraId="4327B637" w14:textId="77777777" w:rsidR="00235B46" w:rsidRDefault="00235B46" w:rsidP="0038216F">
      <w:pPr>
        <w:pStyle w:val="Titre1"/>
        <w:spacing w:after="0" w:afterAutospacing="0"/>
        <w:rPr>
          <w:rFonts w:ascii="Calibri" w:hAnsi="Calibri"/>
          <w:sz w:val="22"/>
          <w:szCs w:val="22"/>
        </w:rPr>
      </w:pPr>
      <w:bookmarkStart w:id="10" w:name="_Toc459892069"/>
    </w:p>
    <w:p w14:paraId="5932C326" w14:textId="77777777" w:rsidR="00F443C7" w:rsidRPr="00BB7DF6" w:rsidRDefault="0038216F" w:rsidP="0038216F">
      <w:pPr>
        <w:pStyle w:val="Titre1"/>
        <w:spacing w:after="0" w:afterAutospacing="0"/>
        <w:rPr>
          <w:rFonts w:ascii="Calibri" w:hAnsi="Calibri"/>
          <w:sz w:val="22"/>
          <w:szCs w:val="22"/>
          <w:u w:val="single"/>
        </w:rPr>
      </w:pPr>
      <w:r w:rsidRPr="00BB7DF6">
        <w:rPr>
          <w:rFonts w:ascii="Calibri" w:hAnsi="Calibri"/>
          <w:sz w:val="22"/>
          <w:szCs w:val="22"/>
        </w:rPr>
        <w:lastRenderedPageBreak/>
        <w:t>I</w:t>
      </w:r>
      <w:r w:rsidR="003A0229" w:rsidRPr="00BB7DF6">
        <w:rPr>
          <w:rFonts w:ascii="Calibri" w:hAnsi="Calibri"/>
          <w:sz w:val="22"/>
          <w:szCs w:val="22"/>
        </w:rPr>
        <w:t>.</w:t>
      </w:r>
      <w:r w:rsidR="003A0229" w:rsidRPr="00BB7DF6">
        <w:rPr>
          <w:rFonts w:ascii="Calibri" w:hAnsi="Calibri"/>
          <w:sz w:val="22"/>
          <w:szCs w:val="22"/>
          <w:u w:val="single"/>
        </w:rPr>
        <w:t xml:space="preserve"> </w:t>
      </w:r>
      <w:r w:rsidR="007A5402" w:rsidRPr="00BB7DF6">
        <w:rPr>
          <w:rFonts w:ascii="Calibri" w:hAnsi="Calibri"/>
          <w:sz w:val="22"/>
          <w:szCs w:val="22"/>
          <w:u w:val="single"/>
        </w:rPr>
        <w:t>ÉVALUATION</w:t>
      </w:r>
      <w:r w:rsidR="00967F99" w:rsidRPr="00BB7DF6">
        <w:rPr>
          <w:rFonts w:ascii="Calibri" w:hAnsi="Calibri"/>
          <w:sz w:val="22"/>
          <w:szCs w:val="22"/>
          <w:u w:val="single"/>
        </w:rPr>
        <w:t>S</w:t>
      </w:r>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748"/>
        <w:gridCol w:w="810"/>
      </w:tblGrid>
      <w:tr w:rsidR="002D60B1" w:rsidRPr="00BB7DF6" w14:paraId="0269554F" w14:textId="77777777" w:rsidTr="00780F21">
        <w:trPr>
          <w:trHeight w:val="283"/>
        </w:trPr>
        <w:tc>
          <w:tcPr>
            <w:tcW w:w="8810" w:type="dxa"/>
            <w:gridSpan w:val="2"/>
            <w:shd w:val="clear" w:color="auto" w:fill="auto"/>
            <w:vAlign w:val="center"/>
          </w:tcPr>
          <w:p w14:paraId="000B313C" w14:textId="10E50981" w:rsidR="002D60B1" w:rsidRPr="00BB7DF6" w:rsidRDefault="00FF5DE4" w:rsidP="00780F21">
            <w:pPr>
              <w:spacing w:after="0" w:line="240" w:lineRule="auto"/>
              <w:rPr>
                <w:rFonts w:ascii="Calibri" w:hAnsi="Calibri"/>
                <w:sz w:val="20"/>
                <w:szCs w:val="20"/>
              </w:rPr>
            </w:pPr>
            <w:r>
              <w:rPr>
                <w:rFonts w:ascii="Calibri" w:hAnsi="Calibri"/>
                <w:b/>
                <w:sz w:val="20"/>
                <w:szCs w:val="20"/>
              </w:rPr>
              <w:t>ÉVALUATION PAR COMPÉTENCES PROFESSIONNELLES</w:t>
            </w:r>
          </w:p>
        </w:tc>
        <w:tc>
          <w:tcPr>
            <w:tcW w:w="810" w:type="dxa"/>
            <w:vMerge w:val="restart"/>
            <w:shd w:val="clear" w:color="auto" w:fill="auto"/>
            <w:vAlign w:val="center"/>
          </w:tcPr>
          <w:p w14:paraId="486C6B9E" w14:textId="7BC057C6" w:rsidR="002D60B1" w:rsidRPr="00BB7DF6" w:rsidRDefault="002D60B1" w:rsidP="00637B51">
            <w:pPr>
              <w:spacing w:after="0" w:line="240" w:lineRule="auto"/>
              <w:jc w:val="center"/>
              <w:rPr>
                <w:rFonts w:ascii="Calibri" w:hAnsi="Calibri"/>
                <w:b/>
                <w:sz w:val="20"/>
                <w:szCs w:val="20"/>
              </w:rPr>
            </w:pPr>
            <w:r>
              <w:rPr>
                <w:rFonts w:ascii="Calibri" w:hAnsi="Calibri"/>
                <w:b/>
                <w:sz w:val="20"/>
                <w:szCs w:val="20"/>
              </w:rPr>
              <w:t>60</w:t>
            </w:r>
            <w:r w:rsidRPr="00BB7DF6">
              <w:rPr>
                <w:rFonts w:ascii="Calibri" w:hAnsi="Calibri"/>
                <w:b/>
                <w:sz w:val="20"/>
                <w:szCs w:val="20"/>
              </w:rPr>
              <w:t>%</w:t>
            </w:r>
          </w:p>
        </w:tc>
      </w:tr>
      <w:tr w:rsidR="002D60B1" w:rsidRPr="00BB7DF6" w14:paraId="58744EA2" w14:textId="77777777" w:rsidTr="00C57828">
        <w:trPr>
          <w:trHeight w:val="283"/>
        </w:trPr>
        <w:tc>
          <w:tcPr>
            <w:tcW w:w="6062" w:type="dxa"/>
            <w:shd w:val="clear" w:color="auto" w:fill="auto"/>
            <w:vAlign w:val="center"/>
          </w:tcPr>
          <w:p w14:paraId="20B8F8BD" w14:textId="0AAD8899" w:rsidR="002D60B1" w:rsidRPr="00BB7DF6" w:rsidRDefault="002D60B1" w:rsidP="00C00C31">
            <w:pPr>
              <w:numPr>
                <w:ilvl w:val="0"/>
                <w:numId w:val="7"/>
              </w:numPr>
              <w:spacing w:after="0" w:line="240" w:lineRule="auto"/>
              <w:rPr>
                <w:rFonts w:ascii="Calibri" w:hAnsi="Calibri"/>
                <w:sz w:val="20"/>
                <w:szCs w:val="20"/>
              </w:rPr>
            </w:pPr>
            <w:r>
              <w:rPr>
                <w:rFonts w:ascii="Calibri" w:hAnsi="Calibri"/>
                <w:sz w:val="20"/>
                <w:szCs w:val="20"/>
              </w:rPr>
              <w:t xml:space="preserve">Guide d’observation et de cueillette de d’information* </w:t>
            </w:r>
          </w:p>
        </w:tc>
        <w:tc>
          <w:tcPr>
            <w:tcW w:w="2748" w:type="dxa"/>
            <w:shd w:val="clear" w:color="auto" w:fill="auto"/>
            <w:vAlign w:val="center"/>
          </w:tcPr>
          <w:p w14:paraId="732B2853" w14:textId="39E8478E" w:rsidR="002D60B1" w:rsidRDefault="002D60B1" w:rsidP="00780F21">
            <w:pPr>
              <w:spacing w:after="0" w:line="240" w:lineRule="auto"/>
              <w:jc w:val="center"/>
              <w:rPr>
                <w:rFonts w:ascii="Calibri" w:hAnsi="Calibri"/>
                <w:sz w:val="20"/>
                <w:szCs w:val="20"/>
              </w:rPr>
            </w:pPr>
            <w:r>
              <w:rPr>
                <w:rFonts w:ascii="Calibri" w:hAnsi="Calibri"/>
                <w:sz w:val="20"/>
                <w:szCs w:val="20"/>
              </w:rPr>
              <w:t>22 février et 29 mars 2017</w:t>
            </w:r>
          </w:p>
        </w:tc>
        <w:tc>
          <w:tcPr>
            <w:tcW w:w="810" w:type="dxa"/>
            <w:vMerge/>
            <w:shd w:val="clear" w:color="auto" w:fill="auto"/>
            <w:vAlign w:val="center"/>
          </w:tcPr>
          <w:p w14:paraId="59B6E4CC" w14:textId="77777777" w:rsidR="002D60B1" w:rsidRPr="00BB7DF6" w:rsidRDefault="002D60B1" w:rsidP="007D1AF4">
            <w:pPr>
              <w:spacing w:after="0" w:line="240" w:lineRule="auto"/>
              <w:jc w:val="center"/>
              <w:rPr>
                <w:rFonts w:ascii="Calibri" w:hAnsi="Calibri"/>
                <w:sz w:val="20"/>
                <w:szCs w:val="20"/>
              </w:rPr>
            </w:pPr>
          </w:p>
        </w:tc>
      </w:tr>
      <w:tr w:rsidR="002D60B1" w:rsidRPr="00BB7DF6" w14:paraId="2058AD4F" w14:textId="77777777" w:rsidTr="00C57828">
        <w:trPr>
          <w:trHeight w:val="283"/>
        </w:trPr>
        <w:tc>
          <w:tcPr>
            <w:tcW w:w="6062" w:type="dxa"/>
            <w:shd w:val="clear" w:color="auto" w:fill="auto"/>
            <w:vAlign w:val="center"/>
          </w:tcPr>
          <w:p w14:paraId="1DFA6EB3" w14:textId="77777777" w:rsidR="002D60B1" w:rsidRPr="00BB7DF6" w:rsidRDefault="002D60B1" w:rsidP="00C00C31">
            <w:pPr>
              <w:numPr>
                <w:ilvl w:val="0"/>
                <w:numId w:val="7"/>
              </w:numPr>
              <w:spacing w:after="0" w:line="240" w:lineRule="auto"/>
              <w:rPr>
                <w:rFonts w:ascii="Calibri" w:hAnsi="Calibri"/>
                <w:sz w:val="20"/>
                <w:szCs w:val="20"/>
              </w:rPr>
            </w:pPr>
            <w:r w:rsidRPr="00BB7DF6">
              <w:rPr>
                <w:rFonts w:ascii="Calibri" w:hAnsi="Calibri"/>
                <w:sz w:val="20"/>
                <w:szCs w:val="20"/>
              </w:rPr>
              <w:t>Formulaire de confirmation de stage</w:t>
            </w:r>
            <w:r>
              <w:rPr>
                <w:rFonts w:ascii="Calibri" w:hAnsi="Calibri"/>
                <w:sz w:val="20"/>
                <w:szCs w:val="20"/>
              </w:rPr>
              <w:t>*</w:t>
            </w:r>
            <w:r w:rsidRPr="00BB7DF6">
              <w:rPr>
                <w:rFonts w:ascii="Calibri" w:hAnsi="Calibri"/>
                <w:sz w:val="20"/>
                <w:szCs w:val="20"/>
              </w:rPr>
              <w:t xml:space="preserve"> </w:t>
            </w:r>
          </w:p>
        </w:tc>
        <w:tc>
          <w:tcPr>
            <w:tcW w:w="2748" w:type="dxa"/>
            <w:vMerge w:val="restart"/>
            <w:shd w:val="clear" w:color="auto" w:fill="auto"/>
            <w:vAlign w:val="center"/>
          </w:tcPr>
          <w:p w14:paraId="2B7588F2" w14:textId="2525A510" w:rsidR="002D60B1" w:rsidRPr="00BB7DF6" w:rsidRDefault="002D60B1" w:rsidP="00887678">
            <w:pPr>
              <w:spacing w:after="0" w:line="240" w:lineRule="auto"/>
              <w:jc w:val="center"/>
              <w:rPr>
                <w:rFonts w:ascii="Calibri" w:hAnsi="Calibri"/>
                <w:sz w:val="20"/>
                <w:szCs w:val="20"/>
              </w:rPr>
            </w:pPr>
            <w:r>
              <w:rPr>
                <w:rFonts w:ascii="Calibri" w:hAnsi="Calibri"/>
                <w:sz w:val="20"/>
                <w:szCs w:val="20"/>
              </w:rPr>
              <w:t>8 mars 2017</w:t>
            </w:r>
          </w:p>
        </w:tc>
        <w:tc>
          <w:tcPr>
            <w:tcW w:w="810" w:type="dxa"/>
            <w:vMerge/>
            <w:shd w:val="clear" w:color="auto" w:fill="auto"/>
            <w:vAlign w:val="center"/>
          </w:tcPr>
          <w:p w14:paraId="57137412" w14:textId="77777777" w:rsidR="002D60B1" w:rsidRPr="00BB7DF6" w:rsidRDefault="002D60B1" w:rsidP="007D1AF4">
            <w:pPr>
              <w:spacing w:after="0" w:line="240" w:lineRule="auto"/>
              <w:jc w:val="center"/>
              <w:rPr>
                <w:rFonts w:ascii="Calibri" w:hAnsi="Calibri"/>
                <w:sz w:val="20"/>
                <w:szCs w:val="20"/>
              </w:rPr>
            </w:pPr>
          </w:p>
        </w:tc>
      </w:tr>
      <w:tr w:rsidR="002D60B1" w:rsidRPr="00BB7DF6" w14:paraId="7C90D6C2" w14:textId="77777777" w:rsidTr="00C57828">
        <w:trPr>
          <w:trHeight w:val="283"/>
        </w:trPr>
        <w:tc>
          <w:tcPr>
            <w:tcW w:w="6062" w:type="dxa"/>
            <w:shd w:val="clear" w:color="auto" w:fill="auto"/>
            <w:vAlign w:val="center"/>
          </w:tcPr>
          <w:p w14:paraId="04FD7037" w14:textId="77777777" w:rsidR="002D60B1" w:rsidRPr="00BB7DF6" w:rsidRDefault="002D60B1" w:rsidP="00C00C31">
            <w:pPr>
              <w:numPr>
                <w:ilvl w:val="0"/>
                <w:numId w:val="7"/>
              </w:numPr>
              <w:spacing w:after="0" w:line="240" w:lineRule="auto"/>
              <w:rPr>
                <w:rFonts w:ascii="Calibri" w:hAnsi="Calibri"/>
                <w:sz w:val="20"/>
                <w:szCs w:val="20"/>
              </w:rPr>
            </w:pPr>
            <w:r w:rsidRPr="00BB7DF6">
              <w:rPr>
                <w:rFonts w:ascii="Calibri" w:hAnsi="Calibri"/>
                <w:sz w:val="20"/>
                <w:szCs w:val="20"/>
              </w:rPr>
              <w:t>Contrat de stage</w:t>
            </w:r>
            <w:r>
              <w:rPr>
                <w:rFonts w:ascii="Calibri" w:hAnsi="Calibri"/>
                <w:sz w:val="20"/>
                <w:szCs w:val="20"/>
              </w:rPr>
              <w:t>*</w:t>
            </w:r>
          </w:p>
        </w:tc>
        <w:tc>
          <w:tcPr>
            <w:tcW w:w="2748" w:type="dxa"/>
            <w:vMerge/>
            <w:shd w:val="clear" w:color="auto" w:fill="auto"/>
            <w:vAlign w:val="center"/>
          </w:tcPr>
          <w:p w14:paraId="09C6B085" w14:textId="2AEC70A6" w:rsidR="002D60B1" w:rsidRPr="00BB7DF6" w:rsidRDefault="002D60B1" w:rsidP="00780F21">
            <w:pPr>
              <w:spacing w:after="0" w:line="240" w:lineRule="auto"/>
              <w:jc w:val="center"/>
              <w:rPr>
                <w:rFonts w:ascii="Calibri" w:hAnsi="Calibri"/>
                <w:sz w:val="20"/>
                <w:szCs w:val="20"/>
              </w:rPr>
            </w:pPr>
          </w:p>
        </w:tc>
        <w:tc>
          <w:tcPr>
            <w:tcW w:w="810" w:type="dxa"/>
            <w:vMerge/>
            <w:shd w:val="clear" w:color="auto" w:fill="auto"/>
            <w:vAlign w:val="center"/>
          </w:tcPr>
          <w:p w14:paraId="266E9D2F" w14:textId="77777777" w:rsidR="002D60B1" w:rsidRPr="00BB7DF6" w:rsidRDefault="002D60B1" w:rsidP="007D1AF4">
            <w:pPr>
              <w:spacing w:after="0" w:line="240" w:lineRule="auto"/>
              <w:jc w:val="center"/>
              <w:rPr>
                <w:rFonts w:ascii="Calibri" w:hAnsi="Calibri"/>
                <w:sz w:val="20"/>
                <w:szCs w:val="20"/>
              </w:rPr>
            </w:pPr>
          </w:p>
        </w:tc>
      </w:tr>
      <w:tr w:rsidR="002D60B1" w:rsidRPr="00BB7DF6" w14:paraId="1ABED057" w14:textId="77777777" w:rsidTr="00C57828">
        <w:trPr>
          <w:trHeight w:val="283"/>
        </w:trPr>
        <w:tc>
          <w:tcPr>
            <w:tcW w:w="6062" w:type="dxa"/>
            <w:shd w:val="clear" w:color="auto" w:fill="auto"/>
            <w:vAlign w:val="center"/>
          </w:tcPr>
          <w:p w14:paraId="7ADFF27B" w14:textId="24DE63A5" w:rsidR="002D60B1" w:rsidRPr="00BB7DF6" w:rsidRDefault="002D60B1" w:rsidP="00C00C31">
            <w:pPr>
              <w:numPr>
                <w:ilvl w:val="0"/>
                <w:numId w:val="7"/>
              </w:numPr>
              <w:spacing w:after="0" w:line="240" w:lineRule="auto"/>
              <w:rPr>
                <w:rFonts w:ascii="Calibri" w:hAnsi="Calibri"/>
                <w:sz w:val="20"/>
                <w:szCs w:val="20"/>
              </w:rPr>
            </w:pPr>
            <w:r>
              <w:rPr>
                <w:rFonts w:ascii="Calibri" w:hAnsi="Calibri"/>
                <w:sz w:val="20"/>
                <w:szCs w:val="20"/>
              </w:rPr>
              <w:t>Objectifs personnels de stage</w:t>
            </w:r>
          </w:p>
        </w:tc>
        <w:tc>
          <w:tcPr>
            <w:tcW w:w="2748" w:type="dxa"/>
            <w:shd w:val="clear" w:color="auto" w:fill="auto"/>
            <w:vAlign w:val="center"/>
          </w:tcPr>
          <w:p w14:paraId="7C666505" w14:textId="29C0C31D" w:rsidR="002D60B1" w:rsidRDefault="002D60B1" w:rsidP="00780F21">
            <w:pPr>
              <w:spacing w:after="0" w:line="240" w:lineRule="auto"/>
              <w:jc w:val="center"/>
              <w:rPr>
                <w:rFonts w:ascii="Calibri" w:hAnsi="Calibri"/>
                <w:sz w:val="20"/>
                <w:szCs w:val="20"/>
              </w:rPr>
            </w:pPr>
            <w:r>
              <w:rPr>
                <w:rFonts w:ascii="Calibri" w:hAnsi="Calibri"/>
                <w:sz w:val="20"/>
                <w:szCs w:val="20"/>
              </w:rPr>
              <w:t>29 mars 2017</w:t>
            </w:r>
          </w:p>
        </w:tc>
        <w:tc>
          <w:tcPr>
            <w:tcW w:w="810" w:type="dxa"/>
            <w:vMerge/>
            <w:shd w:val="clear" w:color="auto" w:fill="auto"/>
            <w:vAlign w:val="center"/>
          </w:tcPr>
          <w:p w14:paraId="7F3E7942" w14:textId="77777777" w:rsidR="002D60B1" w:rsidRPr="00BB7DF6" w:rsidRDefault="002D60B1" w:rsidP="007D1AF4">
            <w:pPr>
              <w:spacing w:after="0" w:line="240" w:lineRule="auto"/>
              <w:jc w:val="center"/>
              <w:rPr>
                <w:rFonts w:ascii="Calibri" w:hAnsi="Calibri"/>
                <w:sz w:val="20"/>
                <w:szCs w:val="20"/>
              </w:rPr>
            </w:pPr>
          </w:p>
        </w:tc>
      </w:tr>
      <w:tr w:rsidR="002D60B1" w:rsidRPr="00BB7DF6" w14:paraId="2D3B3537" w14:textId="77777777" w:rsidTr="00C57828">
        <w:trPr>
          <w:trHeight w:val="283"/>
        </w:trPr>
        <w:tc>
          <w:tcPr>
            <w:tcW w:w="6062" w:type="dxa"/>
            <w:shd w:val="clear" w:color="auto" w:fill="auto"/>
            <w:vAlign w:val="center"/>
          </w:tcPr>
          <w:p w14:paraId="5D299CC0" w14:textId="77777777" w:rsidR="002D60B1" w:rsidRPr="00BB7DF6" w:rsidRDefault="002D60B1" w:rsidP="00C00C31">
            <w:pPr>
              <w:numPr>
                <w:ilvl w:val="0"/>
                <w:numId w:val="7"/>
              </w:numPr>
              <w:spacing w:after="0" w:line="240" w:lineRule="auto"/>
              <w:rPr>
                <w:rFonts w:ascii="Calibri" w:hAnsi="Calibri"/>
                <w:sz w:val="20"/>
                <w:szCs w:val="20"/>
              </w:rPr>
            </w:pPr>
            <w:r w:rsidRPr="00BB7DF6">
              <w:rPr>
                <w:rFonts w:ascii="Calibri" w:hAnsi="Calibri"/>
                <w:sz w:val="20"/>
                <w:szCs w:val="20"/>
              </w:rPr>
              <w:t xml:space="preserve">Planification </w:t>
            </w:r>
          </w:p>
        </w:tc>
        <w:tc>
          <w:tcPr>
            <w:tcW w:w="2748" w:type="dxa"/>
            <w:shd w:val="clear" w:color="auto" w:fill="auto"/>
            <w:vAlign w:val="center"/>
          </w:tcPr>
          <w:p w14:paraId="206F4BBE" w14:textId="57A82D95" w:rsidR="002D60B1" w:rsidRPr="00696C48" w:rsidRDefault="002D60B1" w:rsidP="007D1AF4">
            <w:pPr>
              <w:spacing w:after="0" w:line="240" w:lineRule="auto"/>
              <w:jc w:val="center"/>
              <w:rPr>
                <w:rFonts w:ascii="Calibri" w:hAnsi="Calibri"/>
                <w:sz w:val="20"/>
                <w:szCs w:val="20"/>
                <w:highlight w:val="cyan"/>
              </w:rPr>
            </w:pPr>
            <w:r>
              <w:rPr>
                <w:rFonts w:ascii="Calibri" w:hAnsi="Calibri"/>
                <w:sz w:val="20"/>
                <w:szCs w:val="20"/>
              </w:rPr>
              <w:t xml:space="preserve">9 avril et </w:t>
            </w:r>
            <w:r w:rsidRPr="00AA7565">
              <w:rPr>
                <w:rFonts w:ascii="Calibri" w:hAnsi="Calibri"/>
                <w:sz w:val="20"/>
                <w:szCs w:val="20"/>
              </w:rPr>
              <w:t>18 avril 2017</w:t>
            </w:r>
          </w:p>
        </w:tc>
        <w:tc>
          <w:tcPr>
            <w:tcW w:w="810" w:type="dxa"/>
            <w:vMerge/>
            <w:shd w:val="clear" w:color="auto" w:fill="auto"/>
            <w:vAlign w:val="center"/>
          </w:tcPr>
          <w:p w14:paraId="68B97144" w14:textId="77777777" w:rsidR="002D60B1" w:rsidRPr="00BB7DF6" w:rsidRDefault="002D60B1" w:rsidP="007D1AF4">
            <w:pPr>
              <w:spacing w:after="0" w:line="240" w:lineRule="auto"/>
              <w:jc w:val="center"/>
              <w:rPr>
                <w:rFonts w:ascii="Calibri" w:hAnsi="Calibri"/>
                <w:sz w:val="20"/>
                <w:szCs w:val="20"/>
              </w:rPr>
            </w:pPr>
          </w:p>
        </w:tc>
      </w:tr>
      <w:tr w:rsidR="002D60B1" w:rsidRPr="00BB7DF6" w14:paraId="53B89A4D" w14:textId="77777777" w:rsidTr="00C57828">
        <w:trPr>
          <w:trHeight w:val="283"/>
        </w:trPr>
        <w:tc>
          <w:tcPr>
            <w:tcW w:w="6062" w:type="dxa"/>
            <w:shd w:val="clear" w:color="auto" w:fill="auto"/>
            <w:vAlign w:val="center"/>
          </w:tcPr>
          <w:p w14:paraId="53754DF4" w14:textId="77777777" w:rsidR="002D60B1" w:rsidRPr="00BB7DF6" w:rsidRDefault="002D60B1" w:rsidP="00C00C31">
            <w:pPr>
              <w:numPr>
                <w:ilvl w:val="0"/>
                <w:numId w:val="7"/>
              </w:numPr>
              <w:spacing w:after="0" w:line="240" w:lineRule="auto"/>
              <w:rPr>
                <w:rFonts w:ascii="Calibri" w:hAnsi="Calibri"/>
                <w:sz w:val="20"/>
                <w:szCs w:val="20"/>
              </w:rPr>
            </w:pPr>
            <w:r>
              <w:rPr>
                <w:rFonts w:ascii="Calibri" w:hAnsi="Calibri"/>
                <w:sz w:val="20"/>
                <w:szCs w:val="20"/>
              </w:rPr>
              <w:t>Rapport</w:t>
            </w:r>
            <w:r w:rsidRPr="00BB7DF6">
              <w:rPr>
                <w:rFonts w:ascii="Calibri" w:hAnsi="Calibri"/>
                <w:sz w:val="20"/>
                <w:szCs w:val="20"/>
              </w:rPr>
              <w:t xml:space="preserve"> de stage</w:t>
            </w:r>
          </w:p>
        </w:tc>
        <w:tc>
          <w:tcPr>
            <w:tcW w:w="2748" w:type="dxa"/>
            <w:shd w:val="clear" w:color="auto" w:fill="auto"/>
            <w:vAlign w:val="center"/>
          </w:tcPr>
          <w:p w14:paraId="563C74B6" w14:textId="3F2BAD89" w:rsidR="002D60B1" w:rsidRPr="00696C48" w:rsidRDefault="002D60B1" w:rsidP="007D1AF4">
            <w:pPr>
              <w:spacing w:after="0" w:line="240" w:lineRule="auto"/>
              <w:jc w:val="center"/>
              <w:rPr>
                <w:rFonts w:ascii="Calibri" w:hAnsi="Calibri"/>
                <w:sz w:val="20"/>
                <w:szCs w:val="20"/>
                <w:highlight w:val="cyan"/>
              </w:rPr>
            </w:pPr>
            <w:r w:rsidRPr="00AA7565">
              <w:rPr>
                <w:rFonts w:ascii="Calibri" w:hAnsi="Calibri"/>
                <w:sz w:val="20"/>
                <w:szCs w:val="20"/>
              </w:rPr>
              <w:t>18 avril 2017</w:t>
            </w:r>
          </w:p>
        </w:tc>
        <w:tc>
          <w:tcPr>
            <w:tcW w:w="810" w:type="dxa"/>
            <w:vMerge/>
            <w:shd w:val="clear" w:color="auto" w:fill="auto"/>
            <w:vAlign w:val="center"/>
          </w:tcPr>
          <w:p w14:paraId="6856599C" w14:textId="77777777" w:rsidR="002D60B1" w:rsidRPr="00BB7DF6" w:rsidRDefault="002D60B1" w:rsidP="007D1AF4">
            <w:pPr>
              <w:spacing w:after="0" w:line="240" w:lineRule="auto"/>
              <w:jc w:val="center"/>
              <w:rPr>
                <w:rFonts w:ascii="Calibri" w:hAnsi="Calibri"/>
                <w:sz w:val="20"/>
                <w:szCs w:val="20"/>
              </w:rPr>
            </w:pPr>
          </w:p>
        </w:tc>
      </w:tr>
      <w:tr w:rsidR="002D60B1" w:rsidRPr="00BB7DF6" w14:paraId="701B32BA" w14:textId="77777777" w:rsidTr="00C57828">
        <w:trPr>
          <w:trHeight w:val="283"/>
        </w:trPr>
        <w:tc>
          <w:tcPr>
            <w:tcW w:w="6062" w:type="dxa"/>
            <w:shd w:val="clear" w:color="auto" w:fill="auto"/>
            <w:vAlign w:val="center"/>
          </w:tcPr>
          <w:p w14:paraId="6C0453A3" w14:textId="77777777" w:rsidR="002D60B1" w:rsidRPr="00BB7DF6" w:rsidRDefault="002D60B1" w:rsidP="00C00C31">
            <w:pPr>
              <w:numPr>
                <w:ilvl w:val="0"/>
                <w:numId w:val="7"/>
              </w:numPr>
              <w:spacing w:after="0" w:line="240" w:lineRule="auto"/>
              <w:rPr>
                <w:rFonts w:ascii="Calibri" w:hAnsi="Calibri"/>
                <w:sz w:val="20"/>
                <w:szCs w:val="20"/>
              </w:rPr>
            </w:pPr>
            <w:r w:rsidRPr="00BB7DF6">
              <w:rPr>
                <w:rFonts w:ascii="Calibri" w:hAnsi="Calibri"/>
                <w:sz w:val="20"/>
                <w:szCs w:val="20"/>
              </w:rPr>
              <w:t>Journal de bord</w:t>
            </w:r>
          </w:p>
        </w:tc>
        <w:tc>
          <w:tcPr>
            <w:tcW w:w="2748" w:type="dxa"/>
            <w:shd w:val="clear" w:color="auto" w:fill="auto"/>
            <w:vAlign w:val="center"/>
          </w:tcPr>
          <w:p w14:paraId="7D0981FB" w14:textId="0B38D940" w:rsidR="002D60B1" w:rsidRPr="00696C48" w:rsidRDefault="002D60B1" w:rsidP="007D1AF4">
            <w:pPr>
              <w:spacing w:after="0" w:line="240" w:lineRule="auto"/>
              <w:jc w:val="center"/>
              <w:rPr>
                <w:rFonts w:ascii="Calibri" w:hAnsi="Calibri"/>
                <w:sz w:val="20"/>
                <w:szCs w:val="20"/>
                <w:highlight w:val="cyan"/>
              </w:rPr>
            </w:pPr>
            <w:r>
              <w:rPr>
                <w:rFonts w:ascii="Calibri" w:hAnsi="Calibri"/>
                <w:sz w:val="20"/>
                <w:szCs w:val="20"/>
              </w:rPr>
              <w:t>19 avril 2017</w:t>
            </w:r>
          </w:p>
        </w:tc>
        <w:tc>
          <w:tcPr>
            <w:tcW w:w="810" w:type="dxa"/>
            <w:vMerge/>
            <w:shd w:val="clear" w:color="auto" w:fill="auto"/>
            <w:vAlign w:val="center"/>
          </w:tcPr>
          <w:p w14:paraId="70CC7E6E" w14:textId="77777777" w:rsidR="002D60B1" w:rsidRPr="00BB7DF6" w:rsidRDefault="002D60B1" w:rsidP="007D1AF4">
            <w:pPr>
              <w:spacing w:after="0" w:line="240" w:lineRule="auto"/>
              <w:jc w:val="center"/>
              <w:rPr>
                <w:rFonts w:ascii="Calibri" w:hAnsi="Calibri"/>
                <w:sz w:val="20"/>
                <w:szCs w:val="20"/>
              </w:rPr>
            </w:pPr>
          </w:p>
        </w:tc>
      </w:tr>
      <w:tr w:rsidR="0004779D" w:rsidRPr="00BB7DF6" w14:paraId="708495D1" w14:textId="77777777" w:rsidTr="0004779D">
        <w:trPr>
          <w:trHeight w:val="283"/>
        </w:trPr>
        <w:tc>
          <w:tcPr>
            <w:tcW w:w="8810" w:type="dxa"/>
            <w:gridSpan w:val="2"/>
            <w:shd w:val="clear" w:color="auto" w:fill="auto"/>
            <w:vAlign w:val="center"/>
          </w:tcPr>
          <w:p w14:paraId="3332BA61" w14:textId="5118D805" w:rsidR="0004779D" w:rsidRDefault="0004779D" w:rsidP="0004779D">
            <w:pPr>
              <w:spacing w:after="0" w:line="240" w:lineRule="auto"/>
              <w:rPr>
                <w:rFonts w:ascii="Calibri" w:hAnsi="Calibri"/>
                <w:sz w:val="20"/>
                <w:szCs w:val="20"/>
              </w:rPr>
            </w:pPr>
            <w:r>
              <w:rPr>
                <w:rFonts w:ascii="Calibri" w:hAnsi="Calibri"/>
                <w:sz w:val="20"/>
                <w:szCs w:val="20"/>
              </w:rPr>
              <w:t xml:space="preserve">                Visite de supervision de stage</w:t>
            </w:r>
          </w:p>
        </w:tc>
        <w:tc>
          <w:tcPr>
            <w:tcW w:w="810" w:type="dxa"/>
            <w:vMerge/>
            <w:shd w:val="clear" w:color="auto" w:fill="auto"/>
            <w:vAlign w:val="center"/>
          </w:tcPr>
          <w:p w14:paraId="3C24F2D4" w14:textId="77777777" w:rsidR="0004779D" w:rsidRPr="00BB7DF6" w:rsidRDefault="0004779D" w:rsidP="007D1AF4">
            <w:pPr>
              <w:spacing w:after="0" w:line="240" w:lineRule="auto"/>
              <w:jc w:val="center"/>
              <w:rPr>
                <w:rFonts w:ascii="Calibri" w:hAnsi="Calibri"/>
                <w:sz w:val="20"/>
                <w:szCs w:val="20"/>
              </w:rPr>
            </w:pPr>
          </w:p>
        </w:tc>
      </w:tr>
      <w:tr w:rsidR="001446D2" w:rsidRPr="00BB7DF6" w14:paraId="6DC42C51" w14:textId="77777777" w:rsidTr="00780F21">
        <w:trPr>
          <w:trHeight w:val="283"/>
        </w:trPr>
        <w:tc>
          <w:tcPr>
            <w:tcW w:w="9620" w:type="dxa"/>
            <w:gridSpan w:val="3"/>
            <w:shd w:val="clear" w:color="auto" w:fill="A6A6A6"/>
            <w:vAlign w:val="center"/>
          </w:tcPr>
          <w:p w14:paraId="5E75F1A5" w14:textId="77777777" w:rsidR="001446D2" w:rsidRPr="00BB7DF6" w:rsidRDefault="001446D2" w:rsidP="00780F21">
            <w:pPr>
              <w:spacing w:after="0" w:line="240" w:lineRule="auto"/>
              <w:jc w:val="center"/>
              <w:rPr>
                <w:rFonts w:ascii="Calibri" w:hAnsi="Calibri"/>
                <w:sz w:val="20"/>
                <w:szCs w:val="20"/>
              </w:rPr>
            </w:pPr>
          </w:p>
        </w:tc>
      </w:tr>
      <w:tr w:rsidR="001446D2" w:rsidRPr="00BB7DF6" w14:paraId="155E5EBC" w14:textId="77777777" w:rsidTr="00780F21">
        <w:trPr>
          <w:trHeight w:val="283"/>
        </w:trPr>
        <w:tc>
          <w:tcPr>
            <w:tcW w:w="8810" w:type="dxa"/>
            <w:gridSpan w:val="2"/>
            <w:shd w:val="clear" w:color="auto" w:fill="auto"/>
            <w:vAlign w:val="center"/>
          </w:tcPr>
          <w:p w14:paraId="19E5166A" w14:textId="77777777" w:rsidR="001446D2" w:rsidRPr="00BB7DF6" w:rsidRDefault="001446D2" w:rsidP="00780F21">
            <w:pPr>
              <w:spacing w:after="0" w:line="240" w:lineRule="auto"/>
              <w:rPr>
                <w:rFonts w:ascii="Calibri" w:hAnsi="Calibri"/>
                <w:sz w:val="20"/>
                <w:szCs w:val="20"/>
              </w:rPr>
            </w:pPr>
            <w:r w:rsidRPr="00BB7DF6">
              <w:rPr>
                <w:rFonts w:ascii="Calibri" w:hAnsi="Calibri"/>
                <w:b/>
                <w:sz w:val="20"/>
                <w:szCs w:val="20"/>
              </w:rPr>
              <w:t>RÉFLEXIONS</w:t>
            </w:r>
          </w:p>
        </w:tc>
        <w:tc>
          <w:tcPr>
            <w:tcW w:w="810" w:type="dxa"/>
            <w:vMerge w:val="restart"/>
            <w:shd w:val="clear" w:color="auto" w:fill="auto"/>
            <w:vAlign w:val="center"/>
          </w:tcPr>
          <w:p w14:paraId="0499A512" w14:textId="3E80F79D" w:rsidR="001446D2" w:rsidRPr="00BB7DF6" w:rsidRDefault="001446D2" w:rsidP="009633CD">
            <w:pPr>
              <w:spacing w:after="0" w:line="240" w:lineRule="auto"/>
              <w:jc w:val="center"/>
              <w:rPr>
                <w:rFonts w:ascii="Calibri" w:hAnsi="Calibri"/>
                <w:b/>
                <w:sz w:val="20"/>
                <w:szCs w:val="20"/>
              </w:rPr>
            </w:pPr>
            <w:r>
              <w:rPr>
                <w:rFonts w:ascii="Calibri" w:hAnsi="Calibri"/>
                <w:b/>
                <w:sz w:val="20"/>
                <w:szCs w:val="20"/>
              </w:rPr>
              <w:t>5</w:t>
            </w:r>
            <w:r w:rsidRPr="00BB7DF6">
              <w:rPr>
                <w:rFonts w:ascii="Calibri" w:hAnsi="Calibri"/>
                <w:b/>
                <w:sz w:val="20"/>
                <w:szCs w:val="20"/>
              </w:rPr>
              <w:t>%</w:t>
            </w:r>
          </w:p>
        </w:tc>
      </w:tr>
      <w:tr w:rsidR="001446D2" w:rsidRPr="00BB7DF6" w14:paraId="74929BF8" w14:textId="77777777" w:rsidTr="00C57828">
        <w:trPr>
          <w:trHeight w:val="283"/>
        </w:trPr>
        <w:tc>
          <w:tcPr>
            <w:tcW w:w="6062" w:type="dxa"/>
            <w:shd w:val="clear" w:color="auto" w:fill="auto"/>
            <w:vAlign w:val="center"/>
          </w:tcPr>
          <w:p w14:paraId="606518CE" w14:textId="77777777" w:rsidR="001446D2" w:rsidRPr="00BB7DF6" w:rsidRDefault="001446D2" w:rsidP="00C00C31">
            <w:pPr>
              <w:numPr>
                <w:ilvl w:val="0"/>
                <w:numId w:val="7"/>
              </w:numPr>
              <w:spacing w:after="0" w:line="240" w:lineRule="auto"/>
              <w:rPr>
                <w:rFonts w:ascii="Calibri" w:hAnsi="Calibri"/>
                <w:sz w:val="20"/>
                <w:szCs w:val="20"/>
              </w:rPr>
            </w:pPr>
            <w:r w:rsidRPr="00BB7DF6">
              <w:rPr>
                <w:rFonts w:ascii="Calibri" w:hAnsi="Calibri"/>
                <w:sz w:val="20"/>
                <w:szCs w:val="20"/>
              </w:rPr>
              <w:t>Réflexion 1</w:t>
            </w:r>
          </w:p>
        </w:tc>
        <w:tc>
          <w:tcPr>
            <w:tcW w:w="2748" w:type="dxa"/>
            <w:shd w:val="clear" w:color="auto" w:fill="auto"/>
            <w:vAlign w:val="center"/>
          </w:tcPr>
          <w:p w14:paraId="21756DC1" w14:textId="75301A79" w:rsidR="001446D2" w:rsidRPr="00BB7DF6" w:rsidRDefault="001446D2" w:rsidP="00780F21">
            <w:pPr>
              <w:spacing w:after="0" w:line="240" w:lineRule="auto"/>
              <w:jc w:val="center"/>
              <w:rPr>
                <w:rFonts w:ascii="Calibri" w:hAnsi="Calibri"/>
                <w:sz w:val="20"/>
                <w:szCs w:val="20"/>
              </w:rPr>
            </w:pPr>
            <w:r>
              <w:rPr>
                <w:rFonts w:ascii="Calibri" w:hAnsi="Calibri"/>
                <w:sz w:val="20"/>
                <w:szCs w:val="20"/>
              </w:rPr>
              <w:t>26 mars</w:t>
            </w:r>
            <w:r w:rsidRPr="00BB7DF6">
              <w:rPr>
                <w:rFonts w:ascii="Calibri" w:hAnsi="Calibri"/>
                <w:sz w:val="20"/>
                <w:szCs w:val="20"/>
              </w:rPr>
              <w:t xml:space="preserve"> 201</w:t>
            </w:r>
            <w:r>
              <w:rPr>
                <w:rFonts w:ascii="Calibri" w:hAnsi="Calibri"/>
                <w:sz w:val="20"/>
                <w:szCs w:val="20"/>
              </w:rPr>
              <w:t>7</w:t>
            </w:r>
          </w:p>
        </w:tc>
        <w:tc>
          <w:tcPr>
            <w:tcW w:w="810" w:type="dxa"/>
            <w:vMerge/>
            <w:shd w:val="clear" w:color="auto" w:fill="auto"/>
            <w:vAlign w:val="center"/>
          </w:tcPr>
          <w:p w14:paraId="31005390" w14:textId="244BED3B" w:rsidR="001446D2" w:rsidRPr="00BB7DF6" w:rsidRDefault="001446D2" w:rsidP="00780F21">
            <w:pPr>
              <w:spacing w:after="0" w:line="240" w:lineRule="auto"/>
              <w:jc w:val="center"/>
              <w:rPr>
                <w:rFonts w:ascii="Calibri" w:hAnsi="Calibri"/>
                <w:sz w:val="20"/>
                <w:szCs w:val="20"/>
              </w:rPr>
            </w:pPr>
          </w:p>
        </w:tc>
      </w:tr>
      <w:tr w:rsidR="001446D2" w:rsidRPr="00BB7DF6" w14:paraId="07758926" w14:textId="77777777" w:rsidTr="00957690">
        <w:trPr>
          <w:trHeight w:val="283"/>
        </w:trPr>
        <w:tc>
          <w:tcPr>
            <w:tcW w:w="9620" w:type="dxa"/>
            <w:gridSpan w:val="3"/>
            <w:shd w:val="clear" w:color="auto" w:fill="A6A6A6" w:themeFill="background1" w:themeFillShade="A6"/>
            <w:vAlign w:val="center"/>
          </w:tcPr>
          <w:p w14:paraId="2A011B00" w14:textId="77777777" w:rsidR="001446D2" w:rsidRPr="00BB7DF6" w:rsidRDefault="001446D2" w:rsidP="00780F21">
            <w:pPr>
              <w:spacing w:after="0" w:line="240" w:lineRule="auto"/>
              <w:jc w:val="center"/>
              <w:rPr>
                <w:rFonts w:ascii="Calibri" w:hAnsi="Calibri"/>
                <w:sz w:val="20"/>
                <w:szCs w:val="20"/>
              </w:rPr>
            </w:pPr>
          </w:p>
        </w:tc>
      </w:tr>
      <w:tr w:rsidR="001446D2" w:rsidRPr="00BB7DF6" w14:paraId="194AA593" w14:textId="77777777" w:rsidTr="00C57828">
        <w:trPr>
          <w:trHeight w:val="283"/>
        </w:trPr>
        <w:tc>
          <w:tcPr>
            <w:tcW w:w="6062" w:type="dxa"/>
            <w:shd w:val="clear" w:color="auto" w:fill="auto"/>
            <w:vAlign w:val="center"/>
          </w:tcPr>
          <w:p w14:paraId="48EDCA24" w14:textId="02A53563" w:rsidR="001446D2" w:rsidRPr="00BB7DF6" w:rsidRDefault="001446D2" w:rsidP="00C00C31">
            <w:pPr>
              <w:numPr>
                <w:ilvl w:val="0"/>
                <w:numId w:val="7"/>
              </w:numPr>
              <w:spacing w:after="0" w:line="240" w:lineRule="auto"/>
              <w:rPr>
                <w:rFonts w:ascii="Calibri" w:hAnsi="Calibri"/>
                <w:sz w:val="20"/>
                <w:szCs w:val="20"/>
              </w:rPr>
            </w:pPr>
            <w:r w:rsidRPr="00BB7DF6">
              <w:rPr>
                <w:rFonts w:ascii="Calibri" w:hAnsi="Calibri"/>
                <w:sz w:val="20"/>
                <w:szCs w:val="20"/>
              </w:rPr>
              <w:t>Évaluation par l’enseignant associé</w:t>
            </w:r>
            <w:r>
              <w:rPr>
                <w:rFonts w:ascii="Calibri" w:hAnsi="Calibri"/>
                <w:sz w:val="20"/>
                <w:szCs w:val="20"/>
              </w:rPr>
              <w:t xml:space="preserve"> (BILAN DES ACQUIS)</w:t>
            </w:r>
          </w:p>
        </w:tc>
        <w:tc>
          <w:tcPr>
            <w:tcW w:w="2748" w:type="dxa"/>
            <w:shd w:val="clear" w:color="auto" w:fill="auto"/>
            <w:vAlign w:val="center"/>
          </w:tcPr>
          <w:p w14:paraId="65709A9F" w14:textId="129B2242" w:rsidR="001446D2" w:rsidRDefault="00FD3451" w:rsidP="00780F21">
            <w:pPr>
              <w:spacing w:after="0" w:line="240" w:lineRule="auto"/>
              <w:jc w:val="center"/>
              <w:rPr>
                <w:rFonts w:ascii="Calibri" w:hAnsi="Calibri"/>
                <w:sz w:val="20"/>
                <w:szCs w:val="20"/>
              </w:rPr>
            </w:pPr>
            <w:r>
              <w:rPr>
                <w:rFonts w:ascii="Calibri" w:hAnsi="Calibri"/>
                <w:sz w:val="20"/>
                <w:szCs w:val="20"/>
              </w:rPr>
              <w:t>19 avril</w:t>
            </w:r>
            <w:r w:rsidR="001446D2">
              <w:rPr>
                <w:rFonts w:ascii="Calibri" w:hAnsi="Calibri"/>
                <w:sz w:val="20"/>
                <w:szCs w:val="20"/>
              </w:rPr>
              <w:t xml:space="preserve"> 2017</w:t>
            </w:r>
          </w:p>
        </w:tc>
        <w:tc>
          <w:tcPr>
            <w:tcW w:w="810" w:type="dxa"/>
            <w:shd w:val="clear" w:color="auto" w:fill="auto"/>
            <w:vAlign w:val="center"/>
          </w:tcPr>
          <w:p w14:paraId="2BE8B3E8" w14:textId="3EE2577D" w:rsidR="001446D2" w:rsidRPr="00BB7DF6" w:rsidRDefault="001446D2" w:rsidP="00780F21">
            <w:pPr>
              <w:spacing w:after="0" w:line="240" w:lineRule="auto"/>
              <w:jc w:val="center"/>
              <w:rPr>
                <w:rFonts w:ascii="Calibri" w:hAnsi="Calibri"/>
                <w:sz w:val="20"/>
                <w:szCs w:val="20"/>
              </w:rPr>
            </w:pPr>
            <w:r w:rsidRPr="0087488B">
              <w:rPr>
                <w:rFonts w:ascii="Calibri" w:hAnsi="Calibri"/>
                <w:b/>
                <w:sz w:val="20"/>
                <w:szCs w:val="20"/>
              </w:rPr>
              <w:t>35%</w:t>
            </w:r>
          </w:p>
        </w:tc>
      </w:tr>
    </w:tbl>
    <w:p w14:paraId="75C0C6CC" w14:textId="15828F7C" w:rsidR="00D17DFC" w:rsidRPr="0074148E" w:rsidRDefault="000F1732" w:rsidP="0074148E">
      <w:pPr>
        <w:spacing w:after="0"/>
        <w:rPr>
          <w:rFonts w:ascii="Calibri" w:hAnsi="Calibri"/>
          <w:b/>
          <w:i/>
          <w:sz w:val="16"/>
          <w:szCs w:val="16"/>
        </w:rPr>
      </w:pPr>
      <w:r w:rsidRPr="00BB7DF6">
        <w:rPr>
          <w:rFonts w:ascii="Calibri" w:hAnsi="Calibri"/>
          <w:b/>
          <w:i/>
          <w:sz w:val="16"/>
          <w:szCs w:val="16"/>
        </w:rPr>
        <w:t xml:space="preserve">*Le stage ne peut commencer avant que </w:t>
      </w:r>
      <w:r w:rsidR="002F0979">
        <w:rPr>
          <w:rFonts w:ascii="Calibri" w:hAnsi="Calibri"/>
          <w:b/>
          <w:i/>
          <w:sz w:val="16"/>
          <w:szCs w:val="16"/>
        </w:rPr>
        <w:t xml:space="preserve">cet élément ne soit </w:t>
      </w:r>
      <w:r w:rsidR="00FD14E7">
        <w:rPr>
          <w:rFonts w:ascii="Calibri" w:hAnsi="Calibri"/>
          <w:b/>
          <w:i/>
          <w:sz w:val="16"/>
          <w:szCs w:val="16"/>
        </w:rPr>
        <w:t xml:space="preserve"> remis, conforme et accepté par le superviseur</w:t>
      </w:r>
      <w:r w:rsidR="002F0979">
        <w:rPr>
          <w:rFonts w:ascii="Calibri" w:hAnsi="Calibri"/>
          <w:b/>
          <w:i/>
          <w:sz w:val="16"/>
          <w:szCs w:val="16"/>
        </w:rPr>
        <w:t>.</w:t>
      </w:r>
      <w:r w:rsidR="00FD14E7">
        <w:rPr>
          <w:rFonts w:ascii="Calibri" w:hAnsi="Calibri"/>
          <w:b/>
          <w:i/>
          <w:sz w:val="16"/>
          <w:szCs w:val="16"/>
        </w:rPr>
        <w:t xml:space="preserve"> </w:t>
      </w:r>
      <w:r w:rsidRPr="00BB7DF6">
        <w:rPr>
          <w:rFonts w:ascii="Calibri" w:hAnsi="Calibri"/>
          <w:b/>
          <w:i/>
          <w:sz w:val="16"/>
          <w:szCs w:val="16"/>
        </w:rPr>
        <w:t xml:space="preserve"> </w:t>
      </w:r>
    </w:p>
    <w:p w14:paraId="16409726" w14:textId="0FFE1829" w:rsidR="00637B51" w:rsidRPr="00FD3451" w:rsidRDefault="0038216F" w:rsidP="00FD3451">
      <w:pPr>
        <w:pStyle w:val="Titre1"/>
        <w:spacing w:after="0" w:afterAutospacing="0"/>
        <w:rPr>
          <w:rFonts w:ascii="Calibri" w:hAnsi="Calibri"/>
          <w:sz w:val="22"/>
          <w:szCs w:val="22"/>
          <w:u w:val="single"/>
        </w:rPr>
      </w:pPr>
      <w:bookmarkStart w:id="11" w:name="_Toc459892070"/>
      <w:r w:rsidRPr="00BB7DF6">
        <w:rPr>
          <w:rFonts w:ascii="Calibri" w:hAnsi="Calibri"/>
          <w:sz w:val="22"/>
          <w:szCs w:val="22"/>
        </w:rPr>
        <w:t>J</w:t>
      </w:r>
      <w:r w:rsidR="00EE7F27" w:rsidRPr="00BB7DF6">
        <w:rPr>
          <w:rFonts w:ascii="Calibri" w:hAnsi="Calibri"/>
          <w:sz w:val="22"/>
          <w:szCs w:val="22"/>
        </w:rPr>
        <w:t>.</w:t>
      </w:r>
      <w:r w:rsidR="00EE7F27" w:rsidRPr="00BB7DF6">
        <w:rPr>
          <w:rFonts w:ascii="Calibri" w:hAnsi="Calibri"/>
          <w:sz w:val="22"/>
          <w:szCs w:val="22"/>
          <w:u w:val="single"/>
        </w:rPr>
        <w:t xml:space="preserve"> DESCRIPTION DES TRAVAUX ET CRITÈRES</w:t>
      </w:r>
      <w:bookmarkEnd w:id="11"/>
      <w:r w:rsidR="00A67833" w:rsidRPr="00BB7DF6">
        <w:rPr>
          <w:rFonts w:ascii="Calibri" w:hAnsi="Calibri"/>
          <w:sz w:val="22"/>
          <w:szCs w:val="22"/>
          <w:u w:val="single"/>
        </w:rPr>
        <w:t xml:space="preserve"> </w:t>
      </w:r>
    </w:p>
    <w:p w14:paraId="46F34EE5" w14:textId="0D6B5E9F" w:rsidR="00780F21" w:rsidRPr="00BB7DF6" w:rsidRDefault="00FE429B" w:rsidP="00C57828">
      <w:pPr>
        <w:spacing w:after="0" w:line="240" w:lineRule="auto"/>
        <w:jc w:val="both"/>
        <w:rPr>
          <w:rFonts w:ascii="Calibri" w:hAnsi="Calibri"/>
          <w:sz w:val="20"/>
          <w:szCs w:val="20"/>
        </w:rPr>
      </w:pPr>
      <w:r>
        <w:rPr>
          <w:rFonts w:ascii="Calibri" w:hAnsi="Calibri"/>
          <w:sz w:val="20"/>
          <w:szCs w:val="20"/>
        </w:rPr>
        <w:t>Fiche d’évaluation du</w:t>
      </w:r>
      <w:r w:rsidR="00780F21" w:rsidRPr="00BB7DF6">
        <w:rPr>
          <w:rFonts w:ascii="Calibri" w:hAnsi="Calibri"/>
          <w:sz w:val="20"/>
          <w:szCs w:val="20"/>
        </w:rPr>
        <w:t xml:space="preserve"> superviseur</w:t>
      </w:r>
    </w:p>
    <w:p w14:paraId="7F2670F9" w14:textId="08A48E4A" w:rsidR="000B3C38" w:rsidRDefault="00E5599C" w:rsidP="00C57828">
      <w:pPr>
        <w:spacing w:after="0" w:line="240" w:lineRule="auto"/>
        <w:jc w:val="both"/>
        <w:rPr>
          <w:rFonts w:ascii="Calibri" w:hAnsi="Calibri"/>
          <w:sz w:val="16"/>
          <w:szCs w:val="16"/>
        </w:rPr>
      </w:pPr>
      <w:r>
        <w:rPr>
          <w:rFonts w:ascii="Calibri" w:hAnsi="Calibri"/>
          <w:sz w:val="16"/>
          <w:szCs w:val="16"/>
        </w:rPr>
        <w:t>À la fin du</w:t>
      </w:r>
      <w:r w:rsidR="000B3C38" w:rsidRPr="00BB7DF6">
        <w:rPr>
          <w:rFonts w:ascii="Calibri" w:hAnsi="Calibri"/>
          <w:sz w:val="16"/>
          <w:szCs w:val="16"/>
        </w:rPr>
        <w:t xml:space="preserve"> stage, le superviseur évalue les compétences pro</w:t>
      </w:r>
      <w:r w:rsidR="00D612E3">
        <w:rPr>
          <w:rFonts w:ascii="Calibri" w:hAnsi="Calibri"/>
          <w:sz w:val="16"/>
          <w:szCs w:val="16"/>
        </w:rPr>
        <w:t xml:space="preserve">fessionnelles </w:t>
      </w:r>
      <w:r w:rsidR="000B3C38" w:rsidRPr="00BB7DF6">
        <w:rPr>
          <w:rFonts w:ascii="Calibri" w:hAnsi="Calibri"/>
          <w:sz w:val="16"/>
          <w:szCs w:val="16"/>
        </w:rPr>
        <w:t xml:space="preserve">de l’étudiant, à partir des observations récoltées lors de la </w:t>
      </w:r>
      <w:r w:rsidR="00936038">
        <w:rPr>
          <w:rFonts w:ascii="Calibri" w:hAnsi="Calibri"/>
          <w:sz w:val="16"/>
          <w:szCs w:val="16"/>
        </w:rPr>
        <w:t xml:space="preserve">visite de </w:t>
      </w:r>
      <w:r>
        <w:rPr>
          <w:rFonts w:ascii="Calibri" w:hAnsi="Calibri"/>
          <w:sz w:val="16"/>
          <w:szCs w:val="16"/>
        </w:rPr>
        <w:t>supervision, des cours</w:t>
      </w:r>
      <w:r w:rsidR="000B3C38" w:rsidRPr="00BB7DF6">
        <w:rPr>
          <w:rFonts w:ascii="Calibri" w:hAnsi="Calibri"/>
          <w:sz w:val="16"/>
          <w:szCs w:val="16"/>
        </w:rPr>
        <w:t xml:space="preserve"> et dans les travaux reç</w:t>
      </w:r>
      <w:r>
        <w:rPr>
          <w:rFonts w:ascii="Calibri" w:hAnsi="Calibri"/>
          <w:sz w:val="16"/>
          <w:szCs w:val="16"/>
        </w:rPr>
        <w:t>us pendant le stage. La fiche</w:t>
      </w:r>
      <w:r w:rsidR="000B3C38" w:rsidRPr="00BB7DF6">
        <w:rPr>
          <w:rFonts w:ascii="Calibri" w:hAnsi="Calibri"/>
          <w:sz w:val="16"/>
          <w:szCs w:val="16"/>
        </w:rPr>
        <w:t xml:space="preserve"> d’évaluation est </w:t>
      </w:r>
      <w:r w:rsidR="00936038" w:rsidRPr="00BB7DF6">
        <w:rPr>
          <w:rFonts w:ascii="Calibri" w:hAnsi="Calibri"/>
          <w:sz w:val="16"/>
          <w:szCs w:val="16"/>
        </w:rPr>
        <w:t>envoyée</w:t>
      </w:r>
      <w:r w:rsidR="000B3C38" w:rsidRPr="00BB7DF6">
        <w:rPr>
          <w:rFonts w:ascii="Calibri" w:hAnsi="Calibri"/>
          <w:sz w:val="16"/>
          <w:szCs w:val="16"/>
        </w:rPr>
        <w:t xml:space="preserve"> par courriel à l’étudiant. </w:t>
      </w:r>
    </w:p>
    <w:p w14:paraId="4E7B5363" w14:textId="77777777" w:rsidR="00730B44" w:rsidRPr="00730B44" w:rsidRDefault="00730B44" w:rsidP="000B3C38">
      <w:pPr>
        <w:spacing w:after="0" w:line="240" w:lineRule="auto"/>
        <w:ind w:left="720"/>
        <w:jc w:val="both"/>
        <w:rPr>
          <w:rFonts w:ascii="Calibri" w:hAnsi="Calibri"/>
        </w:rPr>
      </w:pPr>
    </w:p>
    <w:p w14:paraId="4CA155E5" w14:textId="141AEDF4" w:rsidR="00730B44" w:rsidRPr="00BB7DF6" w:rsidRDefault="005376F2" w:rsidP="005376F2">
      <w:pPr>
        <w:numPr>
          <w:ilvl w:val="0"/>
          <w:numId w:val="8"/>
        </w:numPr>
        <w:spacing w:after="0" w:line="240" w:lineRule="auto"/>
        <w:rPr>
          <w:rFonts w:ascii="Calibri" w:hAnsi="Calibri"/>
          <w:sz w:val="20"/>
          <w:szCs w:val="20"/>
        </w:rPr>
      </w:pPr>
      <w:r w:rsidRPr="005376F2">
        <w:rPr>
          <w:rFonts w:ascii="Calibri" w:hAnsi="Calibri"/>
          <w:sz w:val="20"/>
          <w:szCs w:val="20"/>
        </w:rPr>
        <w:t>Guide d’observation et de cueillette d’information</w:t>
      </w:r>
    </w:p>
    <w:p w14:paraId="5905BFF1" w14:textId="6FEF4CA7" w:rsidR="00730B44" w:rsidRPr="00BB7DF6" w:rsidRDefault="005376F2" w:rsidP="00730B44">
      <w:pPr>
        <w:spacing w:after="0" w:line="240" w:lineRule="auto"/>
        <w:ind w:left="708"/>
        <w:jc w:val="both"/>
        <w:rPr>
          <w:rFonts w:ascii="Calibri" w:hAnsi="Calibri"/>
          <w:sz w:val="16"/>
          <w:szCs w:val="16"/>
        </w:rPr>
      </w:pPr>
      <w:r>
        <w:rPr>
          <w:rFonts w:ascii="Calibri" w:hAnsi="Calibri"/>
          <w:sz w:val="16"/>
          <w:szCs w:val="16"/>
        </w:rPr>
        <w:t xml:space="preserve">Ce guide consiste </w:t>
      </w:r>
      <w:r w:rsidRPr="005376F2">
        <w:rPr>
          <w:rFonts w:ascii="Calibri" w:hAnsi="Calibri"/>
          <w:sz w:val="16"/>
          <w:szCs w:val="16"/>
        </w:rPr>
        <w:t xml:space="preserve">à cumuler des données qui permettront au stagiaire de dresser un portrait de l'environnement éducatif entourant l'enseignement en éducation physique dans son milieu de stage. </w:t>
      </w:r>
      <w:r w:rsidR="00730B44" w:rsidRPr="00BB7DF6">
        <w:rPr>
          <w:rFonts w:ascii="Calibri" w:hAnsi="Calibri"/>
          <w:sz w:val="16"/>
          <w:szCs w:val="16"/>
        </w:rPr>
        <w:t xml:space="preserve">Le stagiaire doit remettre </w:t>
      </w:r>
      <w:r>
        <w:rPr>
          <w:rFonts w:ascii="Calibri" w:hAnsi="Calibri"/>
          <w:sz w:val="16"/>
          <w:szCs w:val="16"/>
        </w:rPr>
        <w:t xml:space="preserve">la </w:t>
      </w:r>
      <w:r w:rsidRPr="005376F2">
        <w:rPr>
          <w:rFonts w:ascii="Calibri" w:hAnsi="Calibri"/>
          <w:sz w:val="16"/>
          <w:szCs w:val="16"/>
        </w:rPr>
        <w:t xml:space="preserve">fiche </w:t>
      </w:r>
      <w:r>
        <w:rPr>
          <w:rFonts w:ascii="Calibri" w:hAnsi="Calibri"/>
          <w:sz w:val="16"/>
          <w:szCs w:val="16"/>
        </w:rPr>
        <w:t>de la 1</w:t>
      </w:r>
      <w:r w:rsidRPr="005376F2">
        <w:rPr>
          <w:rFonts w:ascii="Calibri" w:hAnsi="Calibri"/>
          <w:sz w:val="16"/>
          <w:szCs w:val="16"/>
          <w:vertAlign w:val="superscript"/>
        </w:rPr>
        <w:t>re</w:t>
      </w:r>
      <w:r>
        <w:rPr>
          <w:rFonts w:ascii="Calibri" w:hAnsi="Calibri"/>
          <w:sz w:val="16"/>
          <w:szCs w:val="16"/>
        </w:rPr>
        <w:t xml:space="preserve"> journée de pré stage ainsi que son</w:t>
      </w:r>
      <w:r w:rsidRPr="005376F2">
        <w:rPr>
          <w:rFonts w:ascii="Calibri" w:hAnsi="Calibri"/>
          <w:sz w:val="16"/>
          <w:szCs w:val="16"/>
        </w:rPr>
        <w:t xml:space="preserve"> résumé devra être remis lors du cours du 22 février 2017. </w:t>
      </w:r>
      <w:r w:rsidR="00730B44" w:rsidRPr="00BB7DF6">
        <w:rPr>
          <w:rFonts w:ascii="Calibri" w:hAnsi="Calibri"/>
          <w:sz w:val="16"/>
          <w:szCs w:val="16"/>
        </w:rPr>
        <w:t>Ce document doit être conforme et accepté le superviseur avant que le stagiaire puisse commencer son stage.</w:t>
      </w:r>
      <w:r>
        <w:rPr>
          <w:rFonts w:ascii="Calibri" w:hAnsi="Calibri"/>
          <w:sz w:val="16"/>
          <w:szCs w:val="16"/>
        </w:rPr>
        <w:t xml:space="preserve"> Tandis que la fiche et le résumé de la 2</w:t>
      </w:r>
      <w:r w:rsidRPr="005376F2">
        <w:rPr>
          <w:rFonts w:ascii="Calibri" w:hAnsi="Calibri"/>
          <w:sz w:val="16"/>
          <w:szCs w:val="16"/>
          <w:vertAlign w:val="superscript"/>
        </w:rPr>
        <w:t>e</w:t>
      </w:r>
      <w:r>
        <w:rPr>
          <w:rFonts w:ascii="Calibri" w:hAnsi="Calibri"/>
          <w:sz w:val="16"/>
          <w:szCs w:val="16"/>
        </w:rPr>
        <w:t xml:space="preserve"> journée de p</w:t>
      </w:r>
      <w:r w:rsidR="0057344D">
        <w:rPr>
          <w:rFonts w:ascii="Calibri" w:hAnsi="Calibri"/>
          <w:sz w:val="16"/>
          <w:szCs w:val="16"/>
        </w:rPr>
        <w:t>ré stage de</w:t>
      </w:r>
      <w:r>
        <w:rPr>
          <w:rFonts w:ascii="Calibri" w:hAnsi="Calibri"/>
          <w:sz w:val="16"/>
          <w:szCs w:val="16"/>
        </w:rPr>
        <w:t xml:space="preserve">vra être remis lors du cours du 29 mars 2017. </w:t>
      </w:r>
      <w:r w:rsidR="00730B44" w:rsidRPr="00BB7DF6">
        <w:rPr>
          <w:rFonts w:ascii="Calibri" w:hAnsi="Calibri"/>
          <w:sz w:val="16"/>
          <w:szCs w:val="16"/>
        </w:rPr>
        <w:t xml:space="preserve"> </w:t>
      </w:r>
    </w:p>
    <w:p w14:paraId="00C9054F" w14:textId="77777777" w:rsidR="000B3C38" w:rsidRPr="00BB7DF6" w:rsidRDefault="000B3C38" w:rsidP="000B3C38">
      <w:pPr>
        <w:spacing w:after="0" w:line="240" w:lineRule="auto"/>
        <w:ind w:left="720"/>
        <w:jc w:val="both"/>
        <w:rPr>
          <w:rFonts w:ascii="Calibri" w:hAnsi="Calibri"/>
        </w:rPr>
      </w:pPr>
    </w:p>
    <w:p w14:paraId="3ADD5D20" w14:textId="77777777" w:rsidR="00780F21" w:rsidRPr="00BB7DF6" w:rsidRDefault="00780F21" w:rsidP="00C00C31">
      <w:pPr>
        <w:numPr>
          <w:ilvl w:val="0"/>
          <w:numId w:val="8"/>
        </w:numPr>
        <w:spacing w:after="0" w:line="240" w:lineRule="auto"/>
        <w:rPr>
          <w:rFonts w:ascii="Calibri" w:hAnsi="Calibri"/>
          <w:sz w:val="20"/>
          <w:szCs w:val="20"/>
        </w:rPr>
      </w:pPr>
      <w:r w:rsidRPr="00BB7DF6">
        <w:rPr>
          <w:rFonts w:ascii="Calibri" w:hAnsi="Calibri"/>
          <w:sz w:val="20"/>
          <w:szCs w:val="20"/>
        </w:rPr>
        <w:t xml:space="preserve">Formulaire de confirmation de stage </w:t>
      </w:r>
    </w:p>
    <w:p w14:paraId="594A5BA8" w14:textId="77777777" w:rsidR="000B3C38" w:rsidRPr="00BB7DF6" w:rsidRDefault="000B3C38" w:rsidP="00B44DE1">
      <w:pPr>
        <w:spacing w:after="0" w:line="240" w:lineRule="auto"/>
        <w:ind w:left="708"/>
        <w:jc w:val="both"/>
        <w:rPr>
          <w:rFonts w:ascii="Calibri" w:hAnsi="Calibri"/>
          <w:sz w:val="16"/>
          <w:szCs w:val="16"/>
        </w:rPr>
      </w:pPr>
      <w:r w:rsidRPr="00BB7DF6">
        <w:rPr>
          <w:rFonts w:ascii="Calibri" w:hAnsi="Calibri"/>
          <w:sz w:val="16"/>
          <w:szCs w:val="16"/>
        </w:rPr>
        <w:t xml:space="preserve">Le stagiaire doit remettre le formulaire de confirmation de stage signé à l’agente de stage </w:t>
      </w:r>
      <w:r w:rsidR="00B44DE1" w:rsidRPr="00BB7DF6">
        <w:rPr>
          <w:rFonts w:ascii="Calibri" w:hAnsi="Calibri"/>
          <w:sz w:val="16"/>
          <w:szCs w:val="16"/>
        </w:rPr>
        <w:t xml:space="preserve">au local N-R110. Ce document doit être conforme et accepté par l’agente de stage ainsi que le superviseur avant que le stagiaire puisse commencer son stage. </w:t>
      </w:r>
    </w:p>
    <w:p w14:paraId="14AB28D5" w14:textId="77777777" w:rsidR="000B3C38" w:rsidRPr="00BB7DF6" w:rsidRDefault="000B3C38" w:rsidP="000B3C38">
      <w:pPr>
        <w:spacing w:after="0" w:line="240" w:lineRule="auto"/>
        <w:rPr>
          <w:rFonts w:ascii="Calibri" w:hAnsi="Calibri"/>
        </w:rPr>
      </w:pPr>
    </w:p>
    <w:p w14:paraId="054A1CF8" w14:textId="77777777" w:rsidR="00780F21" w:rsidRPr="00BB7DF6" w:rsidRDefault="00780F21" w:rsidP="00C00C31">
      <w:pPr>
        <w:numPr>
          <w:ilvl w:val="0"/>
          <w:numId w:val="8"/>
        </w:numPr>
        <w:spacing w:after="0" w:line="240" w:lineRule="auto"/>
        <w:jc w:val="both"/>
        <w:rPr>
          <w:rFonts w:ascii="Calibri" w:hAnsi="Calibri"/>
          <w:sz w:val="20"/>
          <w:szCs w:val="20"/>
        </w:rPr>
      </w:pPr>
      <w:r w:rsidRPr="00BB7DF6">
        <w:rPr>
          <w:rFonts w:ascii="Calibri" w:hAnsi="Calibri"/>
          <w:sz w:val="20"/>
          <w:szCs w:val="20"/>
        </w:rPr>
        <w:t>Contrat de stage</w:t>
      </w:r>
    </w:p>
    <w:p w14:paraId="0746024E" w14:textId="4205B965" w:rsidR="00B44DE1" w:rsidRDefault="00B44DE1" w:rsidP="00DF4A2C">
      <w:pPr>
        <w:spacing w:after="0" w:line="240" w:lineRule="auto"/>
        <w:ind w:left="720"/>
        <w:jc w:val="both"/>
        <w:rPr>
          <w:rFonts w:ascii="Calibri" w:hAnsi="Calibri"/>
          <w:sz w:val="16"/>
          <w:szCs w:val="16"/>
        </w:rPr>
      </w:pPr>
      <w:r w:rsidRPr="00BB7DF6">
        <w:rPr>
          <w:rFonts w:ascii="Calibri" w:hAnsi="Calibri"/>
          <w:sz w:val="16"/>
          <w:szCs w:val="16"/>
        </w:rPr>
        <w:t xml:space="preserve">Le contrat de stage est un document qui précise un certain nombre d’informations et d’engagements nécessaires à la réalisation du stage. Ce document, signé par l’enseignant associé, la direction de l’école, le superviseur de stage et l’étudiant stagiaire, est rédigé par ce dernier en collaboration avec l’enseignant associé. Le contrat de stage, signé et accepté par le milieu de stage, devra être présenté </w:t>
      </w:r>
      <w:r w:rsidR="00E62ADC">
        <w:rPr>
          <w:rFonts w:ascii="Calibri" w:hAnsi="Calibri"/>
          <w:sz w:val="16"/>
          <w:szCs w:val="16"/>
        </w:rPr>
        <w:t>dans un duo-</w:t>
      </w:r>
      <w:proofErr w:type="spellStart"/>
      <w:r w:rsidR="00E62ADC">
        <w:rPr>
          <w:rFonts w:ascii="Calibri" w:hAnsi="Calibri"/>
          <w:sz w:val="16"/>
          <w:szCs w:val="16"/>
        </w:rPr>
        <w:t>tang</w:t>
      </w:r>
      <w:proofErr w:type="spellEnd"/>
      <w:r w:rsidR="00E62ADC">
        <w:rPr>
          <w:rFonts w:ascii="Calibri" w:hAnsi="Calibri"/>
          <w:sz w:val="16"/>
          <w:szCs w:val="16"/>
        </w:rPr>
        <w:t xml:space="preserve"> </w:t>
      </w:r>
      <w:bookmarkStart w:id="12" w:name="_GoBack"/>
      <w:bookmarkEnd w:id="12"/>
      <w:r w:rsidRPr="00BB7DF6">
        <w:rPr>
          <w:rFonts w:ascii="Calibri" w:hAnsi="Calibri"/>
          <w:sz w:val="16"/>
          <w:szCs w:val="16"/>
        </w:rPr>
        <w:t xml:space="preserve">au superviseur de stage </w:t>
      </w:r>
      <w:r w:rsidR="001E6BAA" w:rsidRPr="00CB2883">
        <w:rPr>
          <w:rFonts w:ascii="Calibri" w:hAnsi="Calibri"/>
          <w:sz w:val="16"/>
          <w:szCs w:val="16"/>
        </w:rPr>
        <w:t>l</w:t>
      </w:r>
      <w:r w:rsidR="00CB2883">
        <w:rPr>
          <w:rFonts w:ascii="Calibri" w:hAnsi="Calibri"/>
          <w:sz w:val="16"/>
          <w:szCs w:val="16"/>
        </w:rPr>
        <w:t>ors de la troisième</w:t>
      </w:r>
      <w:r w:rsidR="00F90715" w:rsidRPr="00CB2883">
        <w:rPr>
          <w:rFonts w:ascii="Calibri" w:hAnsi="Calibri"/>
          <w:sz w:val="16"/>
          <w:szCs w:val="16"/>
        </w:rPr>
        <w:t xml:space="preserve"> rencontre</w:t>
      </w:r>
      <w:r w:rsidRPr="00CB2883">
        <w:rPr>
          <w:rFonts w:ascii="Calibri" w:hAnsi="Calibri"/>
          <w:sz w:val="16"/>
          <w:szCs w:val="16"/>
        </w:rPr>
        <w:t>.</w:t>
      </w:r>
      <w:r w:rsidRPr="00BB7DF6">
        <w:rPr>
          <w:rFonts w:ascii="Calibri" w:hAnsi="Calibri"/>
          <w:sz w:val="16"/>
          <w:szCs w:val="16"/>
        </w:rPr>
        <w:t xml:space="preserve"> L’étudiant verra à remettre une copie de ce docum</w:t>
      </w:r>
      <w:r w:rsidR="001E6BAA" w:rsidRPr="00BB7DF6">
        <w:rPr>
          <w:rFonts w:ascii="Calibri" w:hAnsi="Calibri"/>
          <w:sz w:val="16"/>
          <w:szCs w:val="16"/>
        </w:rPr>
        <w:t xml:space="preserve">ent à chacun des cosignataires. </w:t>
      </w:r>
      <w:r w:rsidRPr="00BB7DF6">
        <w:rPr>
          <w:rFonts w:ascii="Calibri" w:hAnsi="Calibri"/>
          <w:sz w:val="16"/>
          <w:szCs w:val="16"/>
        </w:rPr>
        <w:t>Le stage ne peut débuter avant que ce contrat soit accepté et signé par la direction d’école, l’enseignant associé et le superviseur du stage.</w:t>
      </w:r>
      <w:r w:rsidR="00DF4A2C" w:rsidRPr="00BB7DF6">
        <w:rPr>
          <w:rFonts w:ascii="Calibri" w:hAnsi="Calibri"/>
          <w:sz w:val="16"/>
          <w:szCs w:val="16"/>
        </w:rPr>
        <w:t xml:space="preserve"> Les critères de correction seront indiqués sur les pages du travail. </w:t>
      </w:r>
    </w:p>
    <w:p w14:paraId="0E0F2E58" w14:textId="77777777" w:rsidR="00FE429B" w:rsidRDefault="00FE429B" w:rsidP="00DF4A2C">
      <w:pPr>
        <w:spacing w:after="0" w:line="240" w:lineRule="auto"/>
        <w:ind w:left="720"/>
        <w:jc w:val="both"/>
        <w:rPr>
          <w:rFonts w:ascii="Calibri" w:hAnsi="Calibri"/>
          <w:sz w:val="16"/>
          <w:szCs w:val="16"/>
        </w:rPr>
      </w:pPr>
    </w:p>
    <w:p w14:paraId="5B60845D" w14:textId="02A187CA" w:rsidR="00FE429B" w:rsidRPr="00BB7DF6" w:rsidRDefault="00053A2B" w:rsidP="00FE429B">
      <w:pPr>
        <w:numPr>
          <w:ilvl w:val="0"/>
          <w:numId w:val="8"/>
        </w:numPr>
        <w:spacing w:after="0" w:line="240" w:lineRule="auto"/>
        <w:jc w:val="both"/>
        <w:rPr>
          <w:rFonts w:ascii="Calibri" w:hAnsi="Calibri"/>
          <w:sz w:val="20"/>
          <w:szCs w:val="20"/>
        </w:rPr>
      </w:pPr>
      <w:r>
        <w:rPr>
          <w:rFonts w:ascii="Calibri" w:hAnsi="Calibri"/>
          <w:sz w:val="20"/>
          <w:szCs w:val="20"/>
        </w:rPr>
        <w:t xml:space="preserve">Objectifs </w:t>
      </w:r>
      <w:r w:rsidR="005E2BDB">
        <w:rPr>
          <w:rFonts w:ascii="Calibri" w:hAnsi="Calibri"/>
          <w:sz w:val="20"/>
          <w:szCs w:val="20"/>
        </w:rPr>
        <w:t xml:space="preserve">personnels </w:t>
      </w:r>
      <w:r>
        <w:rPr>
          <w:rFonts w:ascii="Calibri" w:hAnsi="Calibri"/>
          <w:sz w:val="20"/>
          <w:szCs w:val="20"/>
        </w:rPr>
        <w:t>de stage</w:t>
      </w:r>
    </w:p>
    <w:p w14:paraId="37492733" w14:textId="0BB2EA9A" w:rsidR="00B5195F" w:rsidRDefault="00B5195F" w:rsidP="00B5195F">
      <w:pPr>
        <w:spacing w:after="0" w:line="240" w:lineRule="auto"/>
        <w:ind w:left="720"/>
        <w:jc w:val="both"/>
        <w:rPr>
          <w:rFonts w:ascii="Calibri" w:hAnsi="Calibri"/>
          <w:sz w:val="16"/>
          <w:szCs w:val="16"/>
        </w:rPr>
      </w:pPr>
      <w:r>
        <w:rPr>
          <w:rFonts w:ascii="Calibri" w:hAnsi="Calibri"/>
          <w:sz w:val="16"/>
          <w:szCs w:val="16"/>
        </w:rPr>
        <w:t>Au cours de la 2</w:t>
      </w:r>
      <w:r w:rsidRPr="00B5195F">
        <w:rPr>
          <w:rFonts w:ascii="Calibri" w:hAnsi="Calibri"/>
          <w:sz w:val="16"/>
          <w:szCs w:val="16"/>
          <w:vertAlign w:val="superscript"/>
        </w:rPr>
        <w:t>e</w:t>
      </w:r>
      <w:r>
        <w:rPr>
          <w:rFonts w:ascii="Calibri" w:hAnsi="Calibri"/>
          <w:sz w:val="16"/>
          <w:szCs w:val="16"/>
        </w:rPr>
        <w:t xml:space="preserve"> semaine de stage, le stagiaire devra élaborer deux objectifs en lien avec les compétences ciblées qui </w:t>
      </w:r>
      <w:r w:rsidRPr="00B5195F">
        <w:rPr>
          <w:rFonts w:ascii="Calibri" w:hAnsi="Calibri"/>
          <w:sz w:val="16"/>
          <w:szCs w:val="16"/>
        </w:rPr>
        <w:t>serviront de guide lors du stage</w:t>
      </w:r>
      <w:r>
        <w:rPr>
          <w:rFonts w:ascii="Calibri" w:hAnsi="Calibri"/>
          <w:sz w:val="16"/>
          <w:szCs w:val="16"/>
        </w:rPr>
        <w:t xml:space="preserve">. </w:t>
      </w:r>
      <w:r w:rsidRPr="00BB7DF6">
        <w:rPr>
          <w:rFonts w:ascii="Calibri" w:hAnsi="Calibri"/>
          <w:sz w:val="16"/>
          <w:szCs w:val="16"/>
        </w:rPr>
        <w:t xml:space="preserve">Les critères de correction seront indiqués sur les pages du travail. </w:t>
      </w:r>
      <w:r>
        <w:rPr>
          <w:rFonts w:ascii="Calibri" w:hAnsi="Calibri"/>
          <w:sz w:val="16"/>
          <w:szCs w:val="16"/>
        </w:rPr>
        <w:t xml:space="preserve"> </w:t>
      </w:r>
    </w:p>
    <w:p w14:paraId="66AA422C" w14:textId="77777777" w:rsidR="00B44DE1" w:rsidRPr="00BB7DF6" w:rsidRDefault="00B44DE1" w:rsidP="00FD1B4E">
      <w:pPr>
        <w:spacing w:after="0" w:line="240" w:lineRule="auto"/>
        <w:jc w:val="both"/>
        <w:rPr>
          <w:rFonts w:ascii="Calibri" w:hAnsi="Calibri"/>
        </w:rPr>
      </w:pPr>
    </w:p>
    <w:p w14:paraId="2CB98F1E" w14:textId="77777777" w:rsidR="00780F21" w:rsidRPr="00BB7DF6" w:rsidRDefault="00780F21" w:rsidP="00C00C31">
      <w:pPr>
        <w:numPr>
          <w:ilvl w:val="0"/>
          <w:numId w:val="8"/>
        </w:numPr>
        <w:spacing w:after="0" w:line="240" w:lineRule="auto"/>
        <w:jc w:val="both"/>
        <w:rPr>
          <w:rFonts w:ascii="Calibri" w:hAnsi="Calibri"/>
          <w:sz w:val="20"/>
          <w:szCs w:val="20"/>
        </w:rPr>
      </w:pPr>
      <w:r w:rsidRPr="00BB7DF6">
        <w:rPr>
          <w:rFonts w:ascii="Calibri" w:hAnsi="Calibri"/>
          <w:sz w:val="20"/>
          <w:szCs w:val="20"/>
        </w:rPr>
        <w:t>Planification</w:t>
      </w:r>
    </w:p>
    <w:p w14:paraId="356D350E" w14:textId="507A89CC" w:rsidR="00723EFF" w:rsidRDefault="00723EFF" w:rsidP="00723EFF">
      <w:pPr>
        <w:spacing w:after="0" w:line="240" w:lineRule="auto"/>
        <w:ind w:left="708"/>
        <w:jc w:val="both"/>
        <w:rPr>
          <w:rFonts w:ascii="Calibri" w:hAnsi="Calibri"/>
          <w:sz w:val="16"/>
          <w:szCs w:val="16"/>
        </w:rPr>
      </w:pPr>
      <w:r w:rsidRPr="00723EFF">
        <w:rPr>
          <w:rFonts w:ascii="Calibri" w:hAnsi="Calibri"/>
          <w:sz w:val="16"/>
          <w:szCs w:val="16"/>
        </w:rPr>
        <w:t>Vous devez présenter deux plans de cours qui représentent deux des meilleurs cours que vous avez vécus durant votre stage. Ces plans de cours doivent être présentés avec assez de détails pour permettre à n’importe quel enseignant qui n'a pas vécu le cours de l'utiliser dans son milieu. Vous devez utiliser le plan de cours qui vous a été présenté d</w:t>
      </w:r>
      <w:r>
        <w:rPr>
          <w:rFonts w:ascii="Calibri" w:hAnsi="Calibri"/>
          <w:sz w:val="16"/>
          <w:szCs w:val="16"/>
        </w:rPr>
        <w:t>ans les cours KIN5413 – Gestion de classe</w:t>
      </w:r>
      <w:r w:rsidRPr="00723EFF">
        <w:rPr>
          <w:rFonts w:ascii="Calibri" w:hAnsi="Calibri"/>
          <w:sz w:val="16"/>
          <w:szCs w:val="16"/>
        </w:rPr>
        <w:t>. Vous devrez également analyser une séance faite avec ces plans de cours. Pour l’écriture et  l</w:t>
      </w:r>
      <w:r w:rsidR="004727C1">
        <w:rPr>
          <w:rFonts w:ascii="Calibri" w:hAnsi="Calibri"/>
          <w:sz w:val="16"/>
          <w:szCs w:val="16"/>
        </w:rPr>
        <w:t>’analyse de la séance</w:t>
      </w:r>
      <w:r w:rsidRPr="00723EFF">
        <w:rPr>
          <w:rFonts w:ascii="Calibri" w:hAnsi="Calibri"/>
          <w:sz w:val="16"/>
          <w:szCs w:val="16"/>
        </w:rPr>
        <w:t xml:space="preserve">, vous devez utiliser le modèle de plan de cours unique disponible sur le site </w:t>
      </w:r>
      <w:hyperlink r:id="rId13" w:history="1">
        <w:r w:rsidR="004727C1" w:rsidRPr="00414B96">
          <w:rPr>
            <w:rStyle w:val="Lienhypertexte"/>
            <w:rFonts w:ascii="Calibri" w:hAnsi="Calibri"/>
            <w:sz w:val="16"/>
            <w:szCs w:val="16"/>
          </w:rPr>
          <w:t>http://www.stageiap.uqam.ca/</w:t>
        </w:r>
      </w:hyperlink>
      <w:r w:rsidRPr="00723EFF">
        <w:rPr>
          <w:rFonts w:ascii="Calibri" w:hAnsi="Calibri"/>
          <w:sz w:val="16"/>
          <w:szCs w:val="16"/>
        </w:rPr>
        <w:t>.</w:t>
      </w:r>
    </w:p>
    <w:p w14:paraId="2518C416" w14:textId="77777777" w:rsidR="004727C1" w:rsidRPr="00723EFF" w:rsidRDefault="004727C1" w:rsidP="00723EFF">
      <w:pPr>
        <w:spacing w:after="0" w:line="240" w:lineRule="auto"/>
        <w:ind w:left="708"/>
        <w:jc w:val="both"/>
        <w:rPr>
          <w:rFonts w:ascii="Calibri" w:hAnsi="Calibri"/>
          <w:sz w:val="16"/>
          <w:szCs w:val="16"/>
        </w:rPr>
      </w:pPr>
    </w:p>
    <w:p w14:paraId="39992ED5" w14:textId="4FF9944B" w:rsidR="00723EFF" w:rsidRDefault="00723EFF" w:rsidP="00723EFF">
      <w:pPr>
        <w:spacing w:after="0" w:line="240" w:lineRule="auto"/>
        <w:ind w:left="708"/>
        <w:jc w:val="both"/>
        <w:rPr>
          <w:rFonts w:ascii="Calibri" w:hAnsi="Calibri"/>
          <w:sz w:val="16"/>
          <w:szCs w:val="16"/>
        </w:rPr>
      </w:pPr>
      <w:r w:rsidRPr="00723EFF">
        <w:rPr>
          <w:rFonts w:ascii="Calibri" w:hAnsi="Calibri"/>
          <w:sz w:val="16"/>
          <w:szCs w:val="16"/>
        </w:rPr>
        <w:t xml:space="preserve">Vous devez remettre un plan de cours avec </w:t>
      </w:r>
      <w:r w:rsidRPr="00593022">
        <w:rPr>
          <w:rFonts w:ascii="Calibri" w:hAnsi="Calibri"/>
          <w:sz w:val="16"/>
          <w:szCs w:val="16"/>
        </w:rPr>
        <w:t xml:space="preserve">analyse </w:t>
      </w:r>
      <w:r w:rsidR="00593022" w:rsidRPr="00593022">
        <w:rPr>
          <w:rFonts w:ascii="Calibri" w:hAnsi="Calibri"/>
          <w:sz w:val="16"/>
          <w:szCs w:val="16"/>
        </w:rPr>
        <w:t>le 9 avril, et un autre le 1</w:t>
      </w:r>
      <w:r w:rsidR="00593022">
        <w:rPr>
          <w:rFonts w:ascii="Calibri" w:hAnsi="Calibri"/>
          <w:sz w:val="16"/>
          <w:szCs w:val="16"/>
        </w:rPr>
        <w:t>8</w:t>
      </w:r>
      <w:r w:rsidRPr="00593022">
        <w:rPr>
          <w:rFonts w:ascii="Calibri" w:hAnsi="Calibri"/>
          <w:sz w:val="16"/>
          <w:szCs w:val="16"/>
        </w:rPr>
        <w:t xml:space="preserve"> avril, par</w:t>
      </w:r>
      <w:r w:rsidRPr="00723EFF">
        <w:rPr>
          <w:rFonts w:ascii="Calibri" w:hAnsi="Calibri"/>
          <w:sz w:val="16"/>
          <w:szCs w:val="16"/>
        </w:rPr>
        <w:t xml:space="preserve"> Moodle.</w:t>
      </w:r>
    </w:p>
    <w:p w14:paraId="0805440F" w14:textId="77777777" w:rsidR="004727C1" w:rsidRPr="00723EFF" w:rsidRDefault="004727C1" w:rsidP="00723EFF">
      <w:pPr>
        <w:spacing w:after="0" w:line="240" w:lineRule="auto"/>
        <w:ind w:left="708"/>
        <w:jc w:val="both"/>
        <w:rPr>
          <w:rFonts w:ascii="Calibri" w:hAnsi="Calibri"/>
          <w:sz w:val="16"/>
          <w:szCs w:val="16"/>
        </w:rPr>
      </w:pPr>
    </w:p>
    <w:p w14:paraId="4D56889A" w14:textId="44A66590" w:rsidR="008F2586" w:rsidRDefault="00723EFF" w:rsidP="00723EFF">
      <w:pPr>
        <w:spacing w:after="0" w:line="240" w:lineRule="auto"/>
        <w:ind w:left="708"/>
        <w:jc w:val="both"/>
        <w:rPr>
          <w:rFonts w:ascii="Calibri" w:hAnsi="Calibri"/>
          <w:sz w:val="16"/>
          <w:szCs w:val="16"/>
        </w:rPr>
      </w:pPr>
      <w:r w:rsidRPr="00723EFF">
        <w:rPr>
          <w:rFonts w:ascii="Calibri" w:hAnsi="Calibri"/>
          <w:sz w:val="16"/>
          <w:szCs w:val="16"/>
        </w:rPr>
        <w:t>Critères de correction: les informations et la description des activités sont claires et complètes, l’analyse de la séance est pertinente et fait preuve d’un bon niveau de pensée réflexive.</w:t>
      </w:r>
    </w:p>
    <w:p w14:paraId="3E932A64" w14:textId="77777777" w:rsidR="00723EFF" w:rsidRDefault="00723EFF" w:rsidP="00723EFF">
      <w:pPr>
        <w:spacing w:after="0" w:line="240" w:lineRule="auto"/>
        <w:ind w:left="708"/>
        <w:jc w:val="both"/>
        <w:rPr>
          <w:rFonts w:ascii="Calibri" w:hAnsi="Calibri"/>
          <w:sz w:val="16"/>
          <w:szCs w:val="16"/>
        </w:rPr>
      </w:pPr>
    </w:p>
    <w:p w14:paraId="0BC34980" w14:textId="77777777" w:rsidR="008F2586" w:rsidRPr="00BB7DF6" w:rsidRDefault="008F2586" w:rsidP="00C00C31">
      <w:pPr>
        <w:numPr>
          <w:ilvl w:val="0"/>
          <w:numId w:val="8"/>
        </w:numPr>
        <w:spacing w:after="0" w:line="240" w:lineRule="auto"/>
        <w:jc w:val="both"/>
        <w:rPr>
          <w:rFonts w:ascii="Calibri" w:hAnsi="Calibri"/>
          <w:sz w:val="20"/>
          <w:szCs w:val="20"/>
        </w:rPr>
      </w:pPr>
      <w:r w:rsidRPr="00BB7DF6">
        <w:rPr>
          <w:rFonts w:ascii="Calibri" w:hAnsi="Calibri"/>
          <w:sz w:val="20"/>
          <w:szCs w:val="20"/>
        </w:rPr>
        <w:t>Rapport de stage</w:t>
      </w:r>
    </w:p>
    <w:p w14:paraId="5DE7725D" w14:textId="77777777" w:rsidR="008F2586" w:rsidRPr="00BB7DF6" w:rsidRDefault="008F2586" w:rsidP="008F2586">
      <w:pPr>
        <w:spacing w:after="0" w:line="240" w:lineRule="auto"/>
        <w:ind w:left="720"/>
        <w:jc w:val="both"/>
        <w:rPr>
          <w:rFonts w:ascii="Calibri" w:hAnsi="Calibri"/>
          <w:sz w:val="16"/>
          <w:szCs w:val="16"/>
        </w:rPr>
      </w:pPr>
      <w:r w:rsidRPr="00BB7DF6">
        <w:rPr>
          <w:rFonts w:ascii="Calibri" w:hAnsi="Calibri"/>
          <w:sz w:val="16"/>
          <w:szCs w:val="16"/>
        </w:rPr>
        <w:t xml:space="preserve">Dans le cadre de cette activité, l’étudiant doit présenter un exercice de pratique réflexive portant sur l’atteinte de ses objectifs personnels et des compétences professionnelles. Ce travail est disponible sur le site </w:t>
      </w:r>
      <w:hyperlink r:id="rId14" w:history="1">
        <w:r w:rsidRPr="00BB7DF6">
          <w:rPr>
            <w:rStyle w:val="Lienhypertexte"/>
            <w:rFonts w:ascii="Calibri" w:hAnsi="Calibri"/>
            <w:sz w:val="16"/>
            <w:szCs w:val="16"/>
          </w:rPr>
          <w:t>http://www.stageiap.uqam.ca/</w:t>
        </w:r>
      </w:hyperlink>
      <w:r w:rsidRPr="00BB7DF6">
        <w:rPr>
          <w:rFonts w:ascii="Calibri" w:hAnsi="Calibri"/>
          <w:sz w:val="16"/>
          <w:szCs w:val="16"/>
        </w:rPr>
        <w:t xml:space="preserve">. Les critères de correction sont indiqués sur les pages du travail.    </w:t>
      </w:r>
      <w:r>
        <w:rPr>
          <w:rFonts w:ascii="Calibri" w:hAnsi="Calibri"/>
          <w:sz w:val="16"/>
          <w:szCs w:val="16"/>
        </w:rPr>
        <w:t xml:space="preserve">   </w:t>
      </w:r>
    </w:p>
    <w:p w14:paraId="131B42D6" w14:textId="77777777" w:rsidR="00B56E58" w:rsidRPr="00BB7DF6" w:rsidRDefault="00B56E58" w:rsidP="00B56E58">
      <w:pPr>
        <w:spacing w:after="0" w:line="240" w:lineRule="auto"/>
        <w:jc w:val="both"/>
        <w:rPr>
          <w:rFonts w:ascii="Calibri" w:hAnsi="Calibri"/>
        </w:rPr>
      </w:pPr>
    </w:p>
    <w:p w14:paraId="17DFD88C" w14:textId="77777777" w:rsidR="00780F21" w:rsidRPr="00BB7DF6" w:rsidRDefault="00780F21" w:rsidP="00C00C31">
      <w:pPr>
        <w:numPr>
          <w:ilvl w:val="0"/>
          <w:numId w:val="8"/>
        </w:numPr>
        <w:spacing w:after="0" w:line="240" w:lineRule="auto"/>
        <w:jc w:val="both"/>
        <w:rPr>
          <w:rFonts w:ascii="Calibri" w:hAnsi="Calibri"/>
          <w:sz w:val="20"/>
          <w:szCs w:val="20"/>
        </w:rPr>
      </w:pPr>
      <w:r w:rsidRPr="00BB7DF6">
        <w:rPr>
          <w:rFonts w:ascii="Calibri" w:hAnsi="Calibri"/>
          <w:sz w:val="20"/>
          <w:szCs w:val="20"/>
        </w:rPr>
        <w:t>Journal de bord</w:t>
      </w:r>
    </w:p>
    <w:p w14:paraId="01832D4F" w14:textId="3708F21C" w:rsidR="00BE70F9" w:rsidRPr="00BB7DF6" w:rsidRDefault="00BE70F9" w:rsidP="00BE70F9">
      <w:pPr>
        <w:spacing w:after="0" w:line="240" w:lineRule="auto"/>
        <w:ind w:left="720"/>
        <w:jc w:val="both"/>
        <w:rPr>
          <w:rFonts w:ascii="Calibri" w:hAnsi="Calibri"/>
          <w:sz w:val="16"/>
          <w:szCs w:val="16"/>
        </w:rPr>
      </w:pPr>
      <w:r w:rsidRPr="00BB7DF6">
        <w:rPr>
          <w:rFonts w:ascii="Calibri" w:hAnsi="Calibri"/>
          <w:sz w:val="16"/>
          <w:szCs w:val="16"/>
        </w:rPr>
        <w:t xml:space="preserve">Tout au long du stage, il est prioritaire pour les  étudiants de tenir un journal de bord, dans lequel ils consigneront leurs observations, idées de planification, remarques, questionnements et toutes autres informations pertinentes. Le journal de bord est un outil de formation très utile et complémentaire aux travaux demandés. Le journal de bord devra être disponible pour le superviseur lors de la visite de supervision et remis lors de la rencontre bilan. La description du journal de bord </w:t>
      </w:r>
      <w:r w:rsidR="00DA150F" w:rsidRPr="00BB7DF6">
        <w:rPr>
          <w:rFonts w:ascii="Calibri" w:hAnsi="Calibri"/>
          <w:sz w:val="16"/>
          <w:szCs w:val="16"/>
        </w:rPr>
        <w:t>et les critères de corrections seront</w:t>
      </w:r>
      <w:r w:rsidRPr="00BB7DF6">
        <w:rPr>
          <w:rFonts w:ascii="Calibri" w:hAnsi="Calibri"/>
          <w:sz w:val="16"/>
          <w:szCs w:val="16"/>
        </w:rPr>
        <w:t xml:space="preserve"> pr</w:t>
      </w:r>
      <w:r w:rsidR="00DA150F" w:rsidRPr="00BB7DF6">
        <w:rPr>
          <w:rFonts w:ascii="Calibri" w:hAnsi="Calibri"/>
          <w:sz w:val="16"/>
          <w:szCs w:val="16"/>
        </w:rPr>
        <w:t>ésentés</w:t>
      </w:r>
      <w:r w:rsidRPr="00BB7DF6">
        <w:rPr>
          <w:rFonts w:ascii="Calibri" w:hAnsi="Calibri"/>
          <w:sz w:val="16"/>
          <w:szCs w:val="16"/>
        </w:rPr>
        <w:t xml:space="preserve"> par le</w:t>
      </w:r>
      <w:r w:rsidR="0069421B">
        <w:rPr>
          <w:rFonts w:ascii="Calibri" w:hAnsi="Calibri"/>
          <w:sz w:val="16"/>
          <w:szCs w:val="16"/>
        </w:rPr>
        <w:t xml:space="preserve"> superviseur lors des cours de stage</w:t>
      </w:r>
      <w:r w:rsidRPr="00BB7DF6">
        <w:rPr>
          <w:rFonts w:ascii="Calibri" w:hAnsi="Calibri"/>
          <w:sz w:val="16"/>
          <w:szCs w:val="16"/>
        </w:rPr>
        <w:t xml:space="preserve">. </w:t>
      </w:r>
    </w:p>
    <w:p w14:paraId="206DD6E4" w14:textId="77777777" w:rsidR="00BE70F9" w:rsidRPr="00BB7DF6" w:rsidRDefault="00BE70F9" w:rsidP="00BE70F9">
      <w:pPr>
        <w:spacing w:after="0" w:line="240" w:lineRule="auto"/>
        <w:ind w:left="720"/>
        <w:jc w:val="both"/>
        <w:rPr>
          <w:rFonts w:ascii="Calibri" w:hAnsi="Calibri"/>
        </w:rPr>
      </w:pPr>
    </w:p>
    <w:p w14:paraId="30D99C3B" w14:textId="77777777" w:rsidR="00780F21" w:rsidRPr="00BB7DF6" w:rsidRDefault="00780F21" w:rsidP="00C00C31">
      <w:pPr>
        <w:numPr>
          <w:ilvl w:val="0"/>
          <w:numId w:val="8"/>
        </w:numPr>
        <w:spacing w:after="0" w:line="240" w:lineRule="auto"/>
        <w:jc w:val="both"/>
        <w:rPr>
          <w:rFonts w:ascii="Calibri" w:hAnsi="Calibri"/>
          <w:sz w:val="20"/>
          <w:szCs w:val="20"/>
        </w:rPr>
      </w:pPr>
      <w:r w:rsidRPr="00BB7DF6">
        <w:rPr>
          <w:rFonts w:ascii="Calibri" w:hAnsi="Calibri"/>
          <w:sz w:val="20"/>
          <w:szCs w:val="20"/>
        </w:rPr>
        <w:t>Réflexion 1</w:t>
      </w:r>
    </w:p>
    <w:p w14:paraId="274B59A4" w14:textId="00A1C374" w:rsidR="00DA150F" w:rsidRDefault="00E11E17" w:rsidP="00DA150F">
      <w:pPr>
        <w:spacing w:after="0" w:line="240" w:lineRule="auto"/>
        <w:ind w:left="720"/>
        <w:jc w:val="both"/>
        <w:rPr>
          <w:rFonts w:ascii="Calibri" w:hAnsi="Calibri"/>
          <w:sz w:val="16"/>
          <w:szCs w:val="16"/>
        </w:rPr>
      </w:pPr>
      <w:r w:rsidRPr="00BB7DF6">
        <w:rPr>
          <w:rFonts w:ascii="Calibri" w:hAnsi="Calibri"/>
          <w:sz w:val="16"/>
          <w:szCs w:val="16"/>
        </w:rPr>
        <w:t xml:space="preserve">Dans le cadre de cette activité, l’étudiant </w:t>
      </w:r>
      <w:r w:rsidR="00DA150F" w:rsidRPr="00BB7DF6">
        <w:rPr>
          <w:rFonts w:ascii="Calibri" w:hAnsi="Calibri"/>
          <w:sz w:val="16"/>
          <w:szCs w:val="16"/>
        </w:rPr>
        <w:t>doit répondre à un travail de réflexion qui</w:t>
      </w:r>
      <w:r w:rsidRPr="00BB7DF6">
        <w:rPr>
          <w:rFonts w:ascii="Calibri" w:hAnsi="Calibri"/>
          <w:sz w:val="16"/>
          <w:szCs w:val="16"/>
        </w:rPr>
        <w:t xml:space="preserve"> est disponible sur le site </w:t>
      </w:r>
      <w:hyperlink r:id="rId15" w:history="1">
        <w:r w:rsidRPr="00BB7DF6">
          <w:rPr>
            <w:rStyle w:val="Lienhypertexte"/>
            <w:rFonts w:ascii="Calibri" w:hAnsi="Calibri"/>
            <w:sz w:val="16"/>
            <w:szCs w:val="16"/>
          </w:rPr>
          <w:t>http://www.stageiap.uqam.ca/</w:t>
        </w:r>
      </w:hyperlink>
      <w:r w:rsidRPr="00BB7DF6">
        <w:rPr>
          <w:rFonts w:ascii="Calibri" w:hAnsi="Calibri"/>
          <w:sz w:val="16"/>
          <w:szCs w:val="16"/>
        </w:rPr>
        <w:t xml:space="preserve">. </w:t>
      </w:r>
      <w:r w:rsidR="00DA150F" w:rsidRPr="00BB7DF6">
        <w:rPr>
          <w:rFonts w:ascii="Calibri" w:hAnsi="Calibri"/>
          <w:sz w:val="16"/>
          <w:szCs w:val="16"/>
        </w:rPr>
        <w:t>Le travail de réflexio</w:t>
      </w:r>
      <w:r w:rsidR="003E54E0">
        <w:rPr>
          <w:rFonts w:ascii="Calibri" w:hAnsi="Calibri"/>
          <w:sz w:val="16"/>
          <w:szCs w:val="16"/>
        </w:rPr>
        <w:t xml:space="preserve">n 1 </w:t>
      </w:r>
      <w:r w:rsidR="008F0CD4">
        <w:rPr>
          <w:rFonts w:ascii="Calibri" w:hAnsi="Calibri"/>
          <w:sz w:val="16"/>
          <w:szCs w:val="16"/>
        </w:rPr>
        <w:t>porte sur les routines et fonctionnement</w:t>
      </w:r>
      <w:r w:rsidR="00DA150F" w:rsidRPr="00BB7DF6">
        <w:rPr>
          <w:rFonts w:ascii="Calibri" w:hAnsi="Calibri"/>
          <w:sz w:val="16"/>
          <w:szCs w:val="16"/>
        </w:rPr>
        <w:t xml:space="preserve"> et </w:t>
      </w:r>
      <w:r w:rsidR="008F0CD4">
        <w:rPr>
          <w:rFonts w:ascii="Calibri" w:hAnsi="Calibri"/>
          <w:sz w:val="16"/>
          <w:szCs w:val="16"/>
        </w:rPr>
        <w:t xml:space="preserve">il </w:t>
      </w:r>
      <w:r w:rsidR="00DA150F" w:rsidRPr="00BB7DF6">
        <w:rPr>
          <w:rFonts w:ascii="Calibri" w:hAnsi="Calibri"/>
          <w:sz w:val="16"/>
          <w:szCs w:val="16"/>
        </w:rPr>
        <w:t xml:space="preserve">doit être </w:t>
      </w:r>
      <w:r w:rsidR="008F0CD4">
        <w:rPr>
          <w:rFonts w:ascii="Calibri" w:hAnsi="Calibri"/>
          <w:sz w:val="16"/>
          <w:szCs w:val="16"/>
        </w:rPr>
        <w:t>remis le plus tard le 26 mars 2017</w:t>
      </w:r>
      <w:r w:rsidR="00DA150F" w:rsidRPr="00BB7DF6">
        <w:rPr>
          <w:rFonts w:ascii="Calibri" w:hAnsi="Calibri"/>
          <w:sz w:val="16"/>
          <w:szCs w:val="16"/>
        </w:rPr>
        <w:t>, via Moodle. Les crit</w:t>
      </w:r>
      <w:r w:rsidR="00AA2F91" w:rsidRPr="00BB7DF6">
        <w:rPr>
          <w:rFonts w:ascii="Calibri" w:hAnsi="Calibri"/>
          <w:sz w:val="16"/>
          <w:szCs w:val="16"/>
        </w:rPr>
        <w:t>ères de correction</w:t>
      </w:r>
      <w:r w:rsidR="00BD69B3" w:rsidRPr="00BB7DF6">
        <w:rPr>
          <w:rFonts w:ascii="Calibri" w:hAnsi="Calibri"/>
          <w:sz w:val="16"/>
          <w:szCs w:val="16"/>
        </w:rPr>
        <w:t xml:space="preserve"> s</w:t>
      </w:r>
      <w:r w:rsidR="00DA150F" w:rsidRPr="00BB7DF6">
        <w:rPr>
          <w:rFonts w:ascii="Calibri" w:hAnsi="Calibri"/>
          <w:sz w:val="16"/>
          <w:szCs w:val="16"/>
        </w:rPr>
        <w:t xml:space="preserve">ont indiqués sur les pages du travail. </w:t>
      </w:r>
    </w:p>
    <w:p w14:paraId="548ED556" w14:textId="77777777" w:rsidR="00FD3451" w:rsidRDefault="00FD3451" w:rsidP="00DA150F">
      <w:pPr>
        <w:spacing w:after="0" w:line="240" w:lineRule="auto"/>
        <w:ind w:left="720"/>
        <w:jc w:val="both"/>
        <w:rPr>
          <w:rFonts w:ascii="Calibri" w:hAnsi="Calibri"/>
          <w:sz w:val="16"/>
          <w:szCs w:val="16"/>
        </w:rPr>
      </w:pPr>
    </w:p>
    <w:p w14:paraId="08061B7E" w14:textId="77777777" w:rsidR="00FD3451" w:rsidRPr="00BB7DF6" w:rsidRDefault="00FD3451" w:rsidP="00FD3451">
      <w:pPr>
        <w:numPr>
          <w:ilvl w:val="0"/>
          <w:numId w:val="8"/>
        </w:numPr>
        <w:spacing w:after="0" w:line="240" w:lineRule="auto"/>
        <w:jc w:val="both"/>
        <w:rPr>
          <w:rFonts w:ascii="Calibri" w:hAnsi="Calibri"/>
          <w:sz w:val="20"/>
          <w:szCs w:val="20"/>
        </w:rPr>
      </w:pPr>
      <w:r w:rsidRPr="00BB7DF6">
        <w:rPr>
          <w:rFonts w:ascii="Calibri" w:hAnsi="Calibri"/>
          <w:sz w:val="20"/>
          <w:szCs w:val="20"/>
        </w:rPr>
        <w:t>Évaluation par l’enseignant associé</w:t>
      </w:r>
    </w:p>
    <w:p w14:paraId="10BAAE61" w14:textId="1C309CDA" w:rsidR="00DA150F" w:rsidRPr="00FD3451" w:rsidRDefault="00FD3451" w:rsidP="00FD3451">
      <w:pPr>
        <w:spacing w:after="0" w:line="240" w:lineRule="auto"/>
        <w:ind w:left="720"/>
        <w:jc w:val="both"/>
        <w:rPr>
          <w:rFonts w:ascii="Calibri" w:hAnsi="Calibri"/>
          <w:sz w:val="16"/>
          <w:szCs w:val="16"/>
        </w:rPr>
      </w:pPr>
      <w:r w:rsidRPr="00BB7DF6">
        <w:rPr>
          <w:rFonts w:ascii="Calibri" w:hAnsi="Calibri"/>
          <w:sz w:val="16"/>
          <w:szCs w:val="16"/>
        </w:rPr>
        <w:t>À la fin du stage, l’enseignant associé évalue les co</w:t>
      </w:r>
      <w:r>
        <w:rPr>
          <w:rFonts w:ascii="Calibri" w:hAnsi="Calibri"/>
          <w:sz w:val="16"/>
          <w:szCs w:val="16"/>
        </w:rPr>
        <w:t xml:space="preserve">mpétences professionnelles </w:t>
      </w:r>
      <w:r w:rsidRPr="00BB7DF6">
        <w:rPr>
          <w:rFonts w:ascii="Calibri" w:hAnsi="Calibri"/>
          <w:sz w:val="16"/>
          <w:szCs w:val="16"/>
        </w:rPr>
        <w:t xml:space="preserve">de l’étudiant, à partir des observations récoltées pendant le stage et lors des discussions. </w:t>
      </w:r>
      <w:r>
        <w:rPr>
          <w:rFonts w:ascii="Calibri" w:hAnsi="Calibri"/>
          <w:sz w:val="16"/>
          <w:szCs w:val="16"/>
        </w:rPr>
        <w:t>Il s’aide du carnet d’évaluation</w:t>
      </w:r>
      <w:r w:rsidRPr="00BB7DF6">
        <w:rPr>
          <w:rFonts w:ascii="Calibri" w:hAnsi="Calibri"/>
          <w:sz w:val="16"/>
          <w:szCs w:val="16"/>
        </w:rPr>
        <w:t xml:space="preserve"> pou</w:t>
      </w:r>
      <w:r>
        <w:rPr>
          <w:rFonts w:ascii="Calibri" w:hAnsi="Calibri"/>
          <w:sz w:val="16"/>
          <w:szCs w:val="16"/>
        </w:rPr>
        <w:t>r remplir le bilan de</w:t>
      </w:r>
      <w:r w:rsidRPr="00BB7DF6">
        <w:rPr>
          <w:rFonts w:ascii="Calibri" w:hAnsi="Calibri"/>
          <w:sz w:val="16"/>
          <w:szCs w:val="16"/>
        </w:rPr>
        <w:t xml:space="preserve"> stage. Il éva</w:t>
      </w:r>
      <w:r>
        <w:rPr>
          <w:rFonts w:ascii="Calibri" w:hAnsi="Calibri"/>
          <w:sz w:val="16"/>
          <w:szCs w:val="16"/>
        </w:rPr>
        <w:t>lue le stage à l’aide d’un jugement professionnel pour établir le niveau de maîtrise du stagiaire</w:t>
      </w:r>
      <w:r w:rsidRPr="00BB7DF6">
        <w:rPr>
          <w:rFonts w:ascii="Calibri" w:hAnsi="Calibri"/>
          <w:sz w:val="16"/>
          <w:szCs w:val="16"/>
        </w:rPr>
        <w:t xml:space="preserve">. Il signe le document et le remet au stagiaire, qui devra en faire une copie pour ses dossiers et remettre l’original au </w:t>
      </w:r>
      <w:r>
        <w:rPr>
          <w:rFonts w:ascii="Calibri" w:hAnsi="Calibri"/>
          <w:sz w:val="16"/>
          <w:szCs w:val="16"/>
        </w:rPr>
        <w:t>superviseur, le 19 avril 2017</w:t>
      </w:r>
      <w:r w:rsidRPr="00BB7DF6">
        <w:rPr>
          <w:rFonts w:ascii="Calibri" w:hAnsi="Calibri"/>
          <w:sz w:val="16"/>
          <w:szCs w:val="16"/>
        </w:rPr>
        <w:t xml:space="preserve">. </w:t>
      </w:r>
      <w:r>
        <w:rPr>
          <w:rFonts w:ascii="Calibri" w:hAnsi="Calibri"/>
          <w:sz w:val="16"/>
          <w:szCs w:val="16"/>
        </w:rPr>
        <w:t>Les documents d’évaluation, soit le carnet d’évaluation et le bilan de stage sont</w:t>
      </w:r>
      <w:r w:rsidRPr="00BB7DF6">
        <w:rPr>
          <w:rFonts w:ascii="Calibri" w:hAnsi="Calibri"/>
          <w:sz w:val="16"/>
          <w:szCs w:val="16"/>
        </w:rPr>
        <w:t xml:space="preserve"> disponible</w:t>
      </w:r>
      <w:r>
        <w:rPr>
          <w:rFonts w:ascii="Calibri" w:hAnsi="Calibri"/>
          <w:sz w:val="16"/>
          <w:szCs w:val="16"/>
        </w:rPr>
        <w:t>s</w:t>
      </w:r>
      <w:r w:rsidRPr="00BB7DF6">
        <w:rPr>
          <w:rFonts w:ascii="Calibri" w:hAnsi="Calibri"/>
          <w:sz w:val="16"/>
          <w:szCs w:val="16"/>
        </w:rPr>
        <w:t xml:space="preserve"> sur le site </w:t>
      </w:r>
      <w:hyperlink r:id="rId16" w:history="1">
        <w:r w:rsidRPr="00BB7DF6">
          <w:rPr>
            <w:rStyle w:val="Lienhypertexte"/>
            <w:rFonts w:ascii="Calibri" w:hAnsi="Calibri"/>
            <w:sz w:val="16"/>
            <w:szCs w:val="16"/>
          </w:rPr>
          <w:t>http://www.stageiap.uqam.ca/</w:t>
        </w:r>
      </w:hyperlink>
      <w:r w:rsidRPr="00BB7DF6">
        <w:rPr>
          <w:rFonts w:ascii="Calibri" w:hAnsi="Calibri"/>
          <w:sz w:val="16"/>
          <w:szCs w:val="16"/>
        </w:rPr>
        <w:t>.</w:t>
      </w:r>
    </w:p>
    <w:p w14:paraId="21A9D16A" w14:textId="77777777" w:rsidR="002C4CBE" w:rsidRPr="002C4CBE" w:rsidRDefault="0038216F" w:rsidP="002C4CBE">
      <w:pPr>
        <w:pStyle w:val="Titre1"/>
        <w:keepLines/>
        <w:spacing w:after="0" w:afterAutospacing="0"/>
        <w:contextualSpacing/>
        <w:rPr>
          <w:rFonts w:asciiTheme="majorHAnsi" w:hAnsiTheme="majorHAnsi"/>
          <w:b w:val="0"/>
          <w:sz w:val="20"/>
          <w:szCs w:val="20"/>
          <w:u w:val="single"/>
        </w:rPr>
      </w:pPr>
      <w:bookmarkStart w:id="13" w:name="_Toc459892071"/>
      <w:r w:rsidRPr="00BB7DF6">
        <w:rPr>
          <w:rFonts w:ascii="Calibri" w:hAnsi="Calibri"/>
          <w:sz w:val="22"/>
          <w:szCs w:val="22"/>
        </w:rPr>
        <w:t>K</w:t>
      </w:r>
      <w:r w:rsidR="007A5402" w:rsidRPr="00BB7DF6">
        <w:rPr>
          <w:rFonts w:ascii="Calibri" w:hAnsi="Calibri"/>
          <w:sz w:val="22"/>
          <w:szCs w:val="22"/>
        </w:rPr>
        <w:t>.</w:t>
      </w:r>
      <w:r w:rsidR="007A5402" w:rsidRPr="00BB7DF6">
        <w:rPr>
          <w:rFonts w:ascii="Calibri" w:hAnsi="Calibri"/>
          <w:sz w:val="22"/>
          <w:szCs w:val="22"/>
          <w:u w:val="single"/>
        </w:rPr>
        <w:t xml:space="preserve"> </w:t>
      </w:r>
      <w:r w:rsidR="002C4CBE">
        <w:rPr>
          <w:rFonts w:ascii="Calibri" w:hAnsi="Calibri"/>
          <w:sz w:val="22"/>
          <w:szCs w:val="22"/>
          <w:u w:val="single"/>
        </w:rPr>
        <w:t>RÈGLEMENT SUR LES INFRACTIONS DE NATURE ACADÉMIQUE</w:t>
      </w:r>
      <w:r w:rsidR="002C4CBE" w:rsidRPr="002C4CBE">
        <w:rPr>
          <w:rFonts w:ascii="Cambria" w:eastAsia="MS Mincho" w:hAnsi="Cambria" w:cs="Times New Roman"/>
          <w:sz w:val="20"/>
          <w:szCs w:val="20"/>
        </w:rPr>
        <w:t xml:space="preserve"> </w:t>
      </w:r>
      <w:r w:rsidR="002C4CBE" w:rsidRPr="002C4CBE">
        <w:rPr>
          <w:rFonts w:ascii="Cambria" w:eastAsia="MS Mincho" w:hAnsi="Cambria" w:cs="Times New Roman"/>
          <w:sz w:val="20"/>
          <w:szCs w:val="20"/>
        </w:rPr>
        <w:br/>
      </w:r>
      <w:r w:rsidR="002C4CBE" w:rsidRPr="002C4CBE">
        <w:rPr>
          <w:rFonts w:asciiTheme="majorHAnsi" w:eastAsia="MS Mincho" w:hAnsiTheme="majorHAnsi" w:cs="Times New Roman"/>
          <w:b w:val="0"/>
          <w:sz w:val="20"/>
          <w:szCs w:val="20"/>
        </w:rPr>
        <w:t>Tout acte de plagiat, fraude, copiage, tricherie ou falsification de document commis par une étudiante, un étudiant, de même que toute participation à ces actes ou tentative de  les commettre, à l’occasion d’un examen ou d’un travail faisant l’objet d’une évaluation ou dans toute autre circonstance, constituent une infraction au sens de ce règlement.</w:t>
      </w:r>
      <w:r w:rsidR="002C4CBE">
        <w:rPr>
          <w:rFonts w:asciiTheme="majorHAnsi" w:eastAsia="MS Mincho" w:hAnsiTheme="majorHAnsi" w:cs="Times New Roman"/>
          <w:b w:val="0"/>
          <w:sz w:val="20"/>
          <w:szCs w:val="20"/>
        </w:rPr>
        <w:t xml:space="preserve"> </w:t>
      </w:r>
      <w:r w:rsidR="002C4CBE" w:rsidRPr="002C4CBE">
        <w:rPr>
          <w:rFonts w:asciiTheme="majorHAnsi" w:eastAsia="MS Mincho" w:hAnsiTheme="majorHAnsi" w:cs="Times New Roman"/>
          <w:b w:val="0"/>
          <w:sz w:val="20"/>
          <w:szCs w:val="20"/>
        </w:rPr>
        <w:t>La liste non limitative des infractions est définie comme suit :</w:t>
      </w:r>
      <w:bookmarkEnd w:id="13"/>
      <w:r w:rsidR="002C4CBE" w:rsidRPr="002C4CBE">
        <w:rPr>
          <w:rFonts w:asciiTheme="majorHAnsi" w:eastAsia="MS Mincho" w:hAnsiTheme="majorHAnsi" w:cs="Times New Roman"/>
          <w:b w:val="0"/>
          <w:sz w:val="20"/>
          <w:szCs w:val="20"/>
        </w:rPr>
        <w:t xml:space="preserve"> </w:t>
      </w:r>
    </w:p>
    <w:p w14:paraId="0AD399EA" w14:textId="77777777" w:rsidR="002C4CBE" w:rsidRDefault="002C4CBE" w:rsidP="00C00C31">
      <w:pPr>
        <w:keepLines/>
        <w:numPr>
          <w:ilvl w:val="0"/>
          <w:numId w:val="13"/>
        </w:numPr>
        <w:spacing w:line="240" w:lineRule="auto"/>
        <w:contextualSpacing/>
        <w:jc w:val="both"/>
        <w:rPr>
          <w:rFonts w:asciiTheme="majorHAnsi" w:eastAsia="MS Mincho" w:hAnsiTheme="majorHAnsi" w:cs="Times New Roman"/>
          <w:sz w:val="20"/>
          <w:szCs w:val="20"/>
        </w:rPr>
      </w:pPr>
      <w:r w:rsidRPr="002C4CBE">
        <w:rPr>
          <w:rFonts w:asciiTheme="majorHAnsi" w:eastAsia="MS Mincho" w:hAnsiTheme="majorHAnsi" w:cs="Times New Roman"/>
          <w:sz w:val="20"/>
          <w:szCs w:val="20"/>
        </w:rPr>
        <w:t xml:space="preserve">la substitution de personnes ; </w:t>
      </w:r>
    </w:p>
    <w:p w14:paraId="72C467A4" w14:textId="77777777" w:rsidR="002C4CBE" w:rsidRDefault="002C4CBE" w:rsidP="00C00C31">
      <w:pPr>
        <w:keepLines/>
        <w:numPr>
          <w:ilvl w:val="0"/>
          <w:numId w:val="13"/>
        </w:numPr>
        <w:spacing w:line="240" w:lineRule="auto"/>
        <w:contextualSpacing/>
        <w:jc w:val="both"/>
        <w:rPr>
          <w:rFonts w:asciiTheme="majorHAnsi" w:eastAsia="MS Mincho" w:hAnsiTheme="majorHAnsi" w:cs="Times New Roman"/>
          <w:sz w:val="20"/>
          <w:szCs w:val="20"/>
        </w:rPr>
      </w:pPr>
      <w:r w:rsidRPr="002C4CBE">
        <w:rPr>
          <w:rFonts w:asciiTheme="majorHAnsi" w:eastAsia="MS Mincho" w:hAnsiTheme="majorHAnsi" w:cs="Times New Roman"/>
          <w:sz w:val="20"/>
          <w:szCs w:val="20"/>
        </w:rPr>
        <w:t xml:space="preserve">l’utilisation totale ou partielle du texte d’autrui en le faisant passer pour sien ou sans indication de référence ;  </w:t>
      </w:r>
    </w:p>
    <w:p w14:paraId="73C90346" w14:textId="77777777" w:rsidR="002C4CBE" w:rsidRDefault="002C4CBE" w:rsidP="00C00C31">
      <w:pPr>
        <w:keepLines/>
        <w:numPr>
          <w:ilvl w:val="0"/>
          <w:numId w:val="13"/>
        </w:numPr>
        <w:spacing w:line="240" w:lineRule="auto"/>
        <w:contextualSpacing/>
        <w:jc w:val="both"/>
        <w:rPr>
          <w:rFonts w:asciiTheme="majorHAnsi" w:eastAsia="MS Mincho" w:hAnsiTheme="majorHAnsi" w:cs="Times New Roman"/>
          <w:sz w:val="20"/>
          <w:szCs w:val="20"/>
        </w:rPr>
      </w:pPr>
      <w:r w:rsidRPr="002C4CBE">
        <w:rPr>
          <w:rFonts w:asciiTheme="majorHAnsi" w:eastAsia="MS Mincho" w:hAnsiTheme="majorHAnsi" w:cs="Times New Roman"/>
          <w:sz w:val="20"/>
          <w:szCs w:val="20"/>
        </w:rPr>
        <w:t xml:space="preserve">la transmission d’un travail aux fins d’évaluation alors qu’il constitue essentiellement un travail qui a déjà été transmis aux fins d’évaluation académique à l’Université ou dans une autre institution d’enseignement, sauf avec l’accord préalable de l’enseignante, l’enseignant ; </w:t>
      </w:r>
    </w:p>
    <w:p w14:paraId="018F88A6" w14:textId="77777777" w:rsidR="002C4CBE" w:rsidRDefault="002C4CBE" w:rsidP="00C00C31">
      <w:pPr>
        <w:keepLines/>
        <w:numPr>
          <w:ilvl w:val="0"/>
          <w:numId w:val="13"/>
        </w:numPr>
        <w:spacing w:line="240" w:lineRule="auto"/>
        <w:contextualSpacing/>
        <w:jc w:val="both"/>
        <w:rPr>
          <w:rFonts w:asciiTheme="majorHAnsi" w:eastAsia="MS Mincho" w:hAnsiTheme="majorHAnsi" w:cs="Times New Roman"/>
          <w:sz w:val="20"/>
          <w:szCs w:val="20"/>
        </w:rPr>
      </w:pPr>
      <w:r w:rsidRPr="002C4CBE">
        <w:rPr>
          <w:rFonts w:asciiTheme="majorHAnsi" w:eastAsia="MS Mincho" w:hAnsiTheme="majorHAnsi" w:cs="Times New Roman"/>
          <w:sz w:val="20"/>
          <w:szCs w:val="20"/>
        </w:rPr>
        <w:t xml:space="preserve">l’obtention par vol, manœuvre ou corruption de questions ou de réponses d’examen ou de tout autre document ou matériel non autorisés, ou encore d’une évaluation non méritée ; </w:t>
      </w:r>
    </w:p>
    <w:p w14:paraId="7A79F14A" w14:textId="77777777" w:rsidR="002C4CBE" w:rsidRDefault="002C4CBE" w:rsidP="00C00C31">
      <w:pPr>
        <w:keepLines/>
        <w:numPr>
          <w:ilvl w:val="0"/>
          <w:numId w:val="13"/>
        </w:numPr>
        <w:spacing w:line="240" w:lineRule="auto"/>
        <w:contextualSpacing/>
        <w:jc w:val="both"/>
        <w:rPr>
          <w:rFonts w:asciiTheme="majorHAnsi" w:eastAsia="MS Mincho" w:hAnsiTheme="majorHAnsi" w:cs="Times New Roman"/>
          <w:sz w:val="20"/>
          <w:szCs w:val="20"/>
        </w:rPr>
      </w:pPr>
      <w:r w:rsidRPr="002C4CBE">
        <w:rPr>
          <w:rFonts w:asciiTheme="majorHAnsi" w:eastAsia="MS Mincho" w:hAnsiTheme="majorHAnsi" w:cs="Times New Roman"/>
          <w:sz w:val="20"/>
          <w:szCs w:val="20"/>
        </w:rPr>
        <w:t xml:space="preserve">la possession ou l’utilisation, avant ou pendant un examen, de tout document non autorisé ; </w:t>
      </w:r>
    </w:p>
    <w:p w14:paraId="332A8B70" w14:textId="77777777" w:rsidR="002C4CBE" w:rsidRDefault="002C4CBE" w:rsidP="00C00C31">
      <w:pPr>
        <w:keepLines/>
        <w:numPr>
          <w:ilvl w:val="0"/>
          <w:numId w:val="13"/>
        </w:numPr>
        <w:spacing w:line="240" w:lineRule="auto"/>
        <w:contextualSpacing/>
        <w:jc w:val="both"/>
        <w:rPr>
          <w:rFonts w:asciiTheme="majorHAnsi" w:eastAsia="MS Mincho" w:hAnsiTheme="majorHAnsi" w:cs="Times New Roman"/>
          <w:sz w:val="20"/>
          <w:szCs w:val="20"/>
        </w:rPr>
      </w:pPr>
      <w:r w:rsidRPr="002C4CBE">
        <w:rPr>
          <w:rFonts w:asciiTheme="majorHAnsi" w:eastAsia="MS Mincho" w:hAnsiTheme="majorHAnsi" w:cs="Times New Roman"/>
          <w:sz w:val="20"/>
          <w:szCs w:val="20"/>
        </w:rPr>
        <w:t xml:space="preserve">l’utilisation pendant un examen de la copie d’examen d’une autre personne ; </w:t>
      </w:r>
    </w:p>
    <w:p w14:paraId="023407C1" w14:textId="77777777" w:rsidR="002C4CBE" w:rsidRDefault="002C4CBE" w:rsidP="00C00C31">
      <w:pPr>
        <w:keepLines/>
        <w:numPr>
          <w:ilvl w:val="0"/>
          <w:numId w:val="13"/>
        </w:numPr>
        <w:spacing w:line="240" w:lineRule="auto"/>
        <w:contextualSpacing/>
        <w:jc w:val="both"/>
        <w:rPr>
          <w:rFonts w:asciiTheme="majorHAnsi" w:eastAsia="MS Mincho" w:hAnsiTheme="majorHAnsi" w:cs="Times New Roman"/>
          <w:sz w:val="20"/>
          <w:szCs w:val="20"/>
        </w:rPr>
      </w:pPr>
      <w:r w:rsidRPr="002C4CBE">
        <w:rPr>
          <w:rFonts w:asciiTheme="majorHAnsi" w:eastAsia="MS Mincho" w:hAnsiTheme="majorHAnsi" w:cs="Times New Roman"/>
          <w:sz w:val="20"/>
          <w:szCs w:val="20"/>
        </w:rPr>
        <w:t xml:space="preserve">l’obtention de toute aide non autorisée, qu’elle soit collective ou individuelle ; </w:t>
      </w:r>
    </w:p>
    <w:p w14:paraId="211A3635" w14:textId="77777777" w:rsidR="002C4CBE" w:rsidRDefault="002C4CBE" w:rsidP="00C00C31">
      <w:pPr>
        <w:keepLines/>
        <w:numPr>
          <w:ilvl w:val="0"/>
          <w:numId w:val="13"/>
        </w:numPr>
        <w:spacing w:line="240" w:lineRule="auto"/>
        <w:contextualSpacing/>
        <w:jc w:val="both"/>
        <w:rPr>
          <w:rFonts w:asciiTheme="majorHAnsi" w:eastAsia="MS Mincho" w:hAnsiTheme="majorHAnsi" w:cs="Times New Roman"/>
          <w:sz w:val="20"/>
          <w:szCs w:val="20"/>
        </w:rPr>
      </w:pPr>
      <w:r w:rsidRPr="002C4CBE">
        <w:rPr>
          <w:rFonts w:asciiTheme="majorHAnsi" w:eastAsia="MS Mincho" w:hAnsiTheme="majorHAnsi" w:cs="Times New Roman"/>
          <w:sz w:val="20"/>
          <w:szCs w:val="20"/>
        </w:rPr>
        <w:t xml:space="preserve">la falsification d’un document, notamment d’un document transmis par l’Université ou d’un document de l’Université transmis ou non à une tierce personne, quelles que soient les circonstances ; </w:t>
      </w:r>
    </w:p>
    <w:p w14:paraId="059E407D" w14:textId="77777777" w:rsidR="002C4CBE" w:rsidRPr="002C4CBE" w:rsidRDefault="002C4CBE" w:rsidP="00C00C31">
      <w:pPr>
        <w:keepLines/>
        <w:numPr>
          <w:ilvl w:val="0"/>
          <w:numId w:val="13"/>
        </w:numPr>
        <w:spacing w:line="240" w:lineRule="auto"/>
        <w:contextualSpacing/>
        <w:jc w:val="both"/>
        <w:rPr>
          <w:rFonts w:asciiTheme="majorHAnsi" w:eastAsia="MS Mincho" w:hAnsiTheme="majorHAnsi" w:cs="Times New Roman"/>
          <w:sz w:val="20"/>
          <w:szCs w:val="20"/>
        </w:rPr>
      </w:pPr>
      <w:r w:rsidRPr="002C4CBE">
        <w:rPr>
          <w:rFonts w:asciiTheme="majorHAnsi" w:eastAsia="MS Mincho" w:hAnsiTheme="majorHAnsi" w:cs="Times New Roman"/>
          <w:sz w:val="20"/>
          <w:szCs w:val="20"/>
        </w:rPr>
        <w:t xml:space="preserve">la falsification de données de recherche dans un travail, notamment une thèse,  un mémoire, un mémoire-création, un rapport de stage ou un rapport de recherche. </w:t>
      </w:r>
    </w:p>
    <w:p w14:paraId="231CAC7E" w14:textId="77777777" w:rsidR="002C4CBE" w:rsidRPr="002C4CBE" w:rsidRDefault="002C4CBE" w:rsidP="002C4CBE">
      <w:pPr>
        <w:keepLines/>
        <w:spacing w:line="240" w:lineRule="auto"/>
        <w:jc w:val="both"/>
        <w:rPr>
          <w:rFonts w:asciiTheme="majorHAnsi" w:eastAsia="MS Mincho" w:hAnsiTheme="majorHAnsi" w:cs="Times New Roman"/>
          <w:sz w:val="20"/>
          <w:szCs w:val="20"/>
        </w:rPr>
      </w:pPr>
      <w:r w:rsidRPr="002C4CBE">
        <w:rPr>
          <w:rFonts w:asciiTheme="majorHAnsi" w:eastAsia="MS Mincho" w:hAnsiTheme="majorHAnsi" w:cs="Times New Roman"/>
          <w:sz w:val="20"/>
          <w:szCs w:val="20"/>
        </w:rPr>
        <w:t xml:space="preserve">Les sanctions reliées à ces infractions sont précisées à l’article 3 du </w:t>
      </w:r>
      <w:hyperlink r:id="rId17" w:history="1">
        <w:r w:rsidRPr="002C4CBE">
          <w:rPr>
            <w:rFonts w:asciiTheme="majorHAnsi" w:eastAsia="MS Mincho" w:hAnsiTheme="majorHAnsi" w:cs="Times New Roman"/>
            <w:color w:val="0000FF"/>
            <w:sz w:val="20"/>
            <w:szCs w:val="20"/>
            <w:u w:val="single"/>
          </w:rPr>
          <w:t>Règlement no 18</w:t>
        </w:r>
      </w:hyperlink>
    </w:p>
    <w:p w14:paraId="1E121047" w14:textId="77777777" w:rsidR="007A5402" w:rsidRPr="00BB7DF6" w:rsidRDefault="0038216F" w:rsidP="0038216F">
      <w:pPr>
        <w:pStyle w:val="Titre1"/>
        <w:spacing w:after="0" w:afterAutospacing="0"/>
        <w:rPr>
          <w:rFonts w:ascii="Calibri" w:hAnsi="Calibri"/>
          <w:sz w:val="22"/>
          <w:szCs w:val="22"/>
          <w:u w:val="single"/>
        </w:rPr>
      </w:pPr>
      <w:bookmarkStart w:id="14" w:name="_Toc459892072"/>
      <w:r w:rsidRPr="00BB7DF6">
        <w:rPr>
          <w:rFonts w:ascii="Calibri" w:hAnsi="Calibri"/>
          <w:sz w:val="22"/>
          <w:szCs w:val="22"/>
        </w:rPr>
        <w:t>L</w:t>
      </w:r>
      <w:r w:rsidR="007A5402" w:rsidRPr="00BB7DF6">
        <w:rPr>
          <w:rFonts w:ascii="Calibri" w:hAnsi="Calibri"/>
          <w:sz w:val="22"/>
          <w:szCs w:val="22"/>
        </w:rPr>
        <w:t>.</w:t>
      </w:r>
      <w:r w:rsidR="007A5402" w:rsidRPr="00BB7DF6">
        <w:rPr>
          <w:rFonts w:ascii="Calibri" w:hAnsi="Calibri"/>
          <w:sz w:val="22"/>
          <w:szCs w:val="22"/>
          <w:u w:val="single"/>
        </w:rPr>
        <w:t xml:space="preserve"> RETARD</w:t>
      </w:r>
      <w:r w:rsidR="00EE7F27" w:rsidRPr="00BB7DF6">
        <w:rPr>
          <w:rFonts w:ascii="Calibri" w:hAnsi="Calibri"/>
          <w:sz w:val="22"/>
          <w:szCs w:val="22"/>
          <w:u w:val="single"/>
        </w:rPr>
        <w:t xml:space="preserve"> DES TRAVAUX</w:t>
      </w:r>
      <w:bookmarkEnd w:id="14"/>
    </w:p>
    <w:p w14:paraId="3607379B" w14:textId="77777777" w:rsidR="007A5402" w:rsidRPr="00283F36" w:rsidRDefault="00476914" w:rsidP="00706136">
      <w:pPr>
        <w:spacing w:after="0" w:line="240" w:lineRule="auto"/>
        <w:jc w:val="both"/>
        <w:rPr>
          <w:rFonts w:ascii="Calibri" w:hAnsi="Calibri"/>
          <w:sz w:val="20"/>
          <w:szCs w:val="20"/>
        </w:rPr>
      </w:pPr>
      <w:r w:rsidRPr="00BB7DF6">
        <w:rPr>
          <w:rFonts w:ascii="Calibri" w:hAnsi="Calibri"/>
          <w:sz w:val="20"/>
          <w:szCs w:val="20"/>
        </w:rPr>
        <w:t>Pour respecter l’équité à l’égard de la remise des travaux, un travail manquant ou</w:t>
      </w:r>
      <w:r w:rsidR="007A5402" w:rsidRPr="00BB7DF6">
        <w:rPr>
          <w:rFonts w:ascii="Calibri" w:hAnsi="Calibri"/>
          <w:sz w:val="20"/>
          <w:szCs w:val="20"/>
        </w:rPr>
        <w:t xml:space="preserve"> remis en retard </w:t>
      </w:r>
      <w:r w:rsidRPr="00BB7DF6">
        <w:rPr>
          <w:rFonts w:ascii="Calibri" w:hAnsi="Calibri"/>
          <w:sz w:val="20"/>
          <w:szCs w:val="20"/>
        </w:rPr>
        <w:t>obtient une note de 0</w:t>
      </w:r>
      <w:r w:rsidR="007A5402" w:rsidRPr="00BB7DF6">
        <w:rPr>
          <w:rFonts w:ascii="Calibri" w:hAnsi="Calibri"/>
          <w:sz w:val="20"/>
          <w:szCs w:val="20"/>
        </w:rPr>
        <w:t>, et il devra tout de même être complété et remis au superviseur. Les travaux doivent être remis par Moodle à la date requise. Le fait de ne pas remettre un travail requis en</w:t>
      </w:r>
      <w:r w:rsidR="00283F36">
        <w:rPr>
          <w:rFonts w:ascii="Calibri" w:hAnsi="Calibri"/>
          <w:sz w:val="20"/>
          <w:szCs w:val="20"/>
        </w:rPr>
        <w:t>traînera la note « Incomplet ».</w:t>
      </w:r>
    </w:p>
    <w:p w14:paraId="54748415" w14:textId="77777777" w:rsidR="001A597A" w:rsidRDefault="001A597A" w:rsidP="0038216F">
      <w:pPr>
        <w:pStyle w:val="Titre1"/>
        <w:spacing w:after="0" w:afterAutospacing="0"/>
        <w:rPr>
          <w:rFonts w:ascii="Calibri" w:hAnsi="Calibri"/>
          <w:sz w:val="22"/>
          <w:szCs w:val="22"/>
        </w:rPr>
      </w:pPr>
      <w:bookmarkStart w:id="15" w:name="_Toc459892073"/>
    </w:p>
    <w:p w14:paraId="14FC0AC6" w14:textId="77777777" w:rsidR="001A597A" w:rsidRDefault="001A597A" w:rsidP="0038216F">
      <w:pPr>
        <w:pStyle w:val="Titre1"/>
        <w:spacing w:after="0" w:afterAutospacing="0"/>
        <w:rPr>
          <w:rFonts w:ascii="Calibri" w:hAnsi="Calibri"/>
          <w:sz w:val="22"/>
          <w:szCs w:val="22"/>
        </w:rPr>
      </w:pPr>
    </w:p>
    <w:p w14:paraId="4DECF78B" w14:textId="77777777" w:rsidR="00990B3D" w:rsidRPr="00BB7DF6" w:rsidRDefault="0038216F" w:rsidP="0038216F">
      <w:pPr>
        <w:pStyle w:val="Titre1"/>
        <w:spacing w:after="0" w:afterAutospacing="0"/>
        <w:rPr>
          <w:rFonts w:ascii="Calibri" w:hAnsi="Calibri"/>
          <w:sz w:val="22"/>
          <w:szCs w:val="22"/>
          <w:u w:val="single"/>
        </w:rPr>
      </w:pPr>
      <w:r w:rsidRPr="00BB7DF6">
        <w:rPr>
          <w:rFonts w:ascii="Calibri" w:hAnsi="Calibri"/>
          <w:sz w:val="22"/>
          <w:szCs w:val="22"/>
        </w:rPr>
        <w:lastRenderedPageBreak/>
        <w:t>M</w:t>
      </w:r>
      <w:r w:rsidR="00990B3D" w:rsidRPr="00BB7DF6">
        <w:rPr>
          <w:rFonts w:ascii="Calibri" w:hAnsi="Calibri"/>
          <w:sz w:val="22"/>
          <w:szCs w:val="22"/>
        </w:rPr>
        <w:t>.</w:t>
      </w:r>
      <w:r w:rsidR="00990B3D" w:rsidRPr="00BB7DF6">
        <w:rPr>
          <w:rFonts w:ascii="Calibri" w:hAnsi="Calibri"/>
          <w:sz w:val="22"/>
          <w:szCs w:val="22"/>
          <w:u w:val="single"/>
        </w:rPr>
        <w:t xml:space="preserve"> POLITIQUE DE LA QUALITÉ DU FRANÇAIS</w:t>
      </w:r>
      <w:bookmarkEnd w:id="15"/>
    </w:p>
    <w:p w14:paraId="16E17F38" w14:textId="77777777" w:rsidR="00990B3D" w:rsidRPr="00BB7DF6" w:rsidRDefault="00990B3D" w:rsidP="00990B3D">
      <w:pPr>
        <w:spacing w:after="0" w:line="240" w:lineRule="auto"/>
        <w:jc w:val="both"/>
        <w:rPr>
          <w:rFonts w:ascii="Calibri" w:hAnsi="Calibri"/>
          <w:sz w:val="20"/>
          <w:szCs w:val="20"/>
        </w:rPr>
      </w:pPr>
      <w:r w:rsidRPr="00BB7DF6">
        <w:rPr>
          <w:rFonts w:ascii="Calibri" w:hAnsi="Calibri"/>
          <w:sz w:val="20"/>
          <w:szCs w:val="20"/>
        </w:rPr>
        <w:t xml:space="preserve">La qualité du français écrit des étudiants est l'affaire de tous ceux qui participent aux programmes de formation des maîtres. </w:t>
      </w:r>
    </w:p>
    <w:p w14:paraId="63DA3426" w14:textId="77777777" w:rsidR="00990B3D" w:rsidRPr="00BB7DF6" w:rsidRDefault="00990B3D" w:rsidP="00C00C31">
      <w:pPr>
        <w:numPr>
          <w:ilvl w:val="0"/>
          <w:numId w:val="3"/>
        </w:numPr>
        <w:spacing w:after="0" w:line="240" w:lineRule="auto"/>
        <w:jc w:val="both"/>
        <w:rPr>
          <w:rFonts w:ascii="Calibri" w:hAnsi="Calibri"/>
          <w:sz w:val="20"/>
          <w:szCs w:val="20"/>
        </w:rPr>
      </w:pPr>
      <w:r w:rsidRPr="00BB7DF6">
        <w:rPr>
          <w:rFonts w:ascii="Calibri" w:hAnsi="Calibri"/>
          <w:sz w:val="20"/>
          <w:szCs w:val="20"/>
        </w:rPr>
        <w:t>Pour évaluer la compétence en français dans les travaux écrits, une page par travail sera choisie au hasard et corrigée à cette fin et le nombre d'erreurs (syntaxe, orthographe et grammaire) dans cette page sera comptabilisé;</w:t>
      </w:r>
    </w:p>
    <w:p w14:paraId="450F8779" w14:textId="77777777" w:rsidR="00990B3D" w:rsidRPr="00BB7DF6" w:rsidRDefault="00990B3D" w:rsidP="00C00C31">
      <w:pPr>
        <w:numPr>
          <w:ilvl w:val="0"/>
          <w:numId w:val="3"/>
        </w:numPr>
        <w:spacing w:after="0" w:line="240" w:lineRule="auto"/>
        <w:jc w:val="both"/>
        <w:rPr>
          <w:rFonts w:ascii="Calibri" w:hAnsi="Calibri"/>
          <w:sz w:val="20"/>
          <w:szCs w:val="20"/>
        </w:rPr>
      </w:pPr>
      <w:r w:rsidRPr="00BB7DF6">
        <w:rPr>
          <w:rFonts w:ascii="Calibri" w:hAnsi="Calibri"/>
          <w:sz w:val="20"/>
          <w:szCs w:val="20"/>
        </w:rPr>
        <w:t>Pour les étudiantes-étudiants de première et deuxième année, la note obtenue au travail avant la prise en compte des erreurs sera diminuée:</w:t>
      </w:r>
    </w:p>
    <w:p w14:paraId="7FCCF57C" w14:textId="77777777" w:rsidR="00990B3D" w:rsidRPr="00BB7DF6" w:rsidRDefault="00990B3D" w:rsidP="00C00C31">
      <w:pPr>
        <w:numPr>
          <w:ilvl w:val="1"/>
          <w:numId w:val="4"/>
        </w:numPr>
        <w:spacing w:after="0" w:line="240" w:lineRule="auto"/>
        <w:jc w:val="both"/>
        <w:rPr>
          <w:rFonts w:ascii="Calibri" w:hAnsi="Calibri"/>
          <w:sz w:val="20"/>
          <w:szCs w:val="20"/>
        </w:rPr>
      </w:pPr>
      <w:r w:rsidRPr="00BB7DF6">
        <w:rPr>
          <w:rFonts w:ascii="Calibri" w:hAnsi="Calibri"/>
          <w:sz w:val="20"/>
          <w:szCs w:val="20"/>
        </w:rPr>
        <w:t>d'une cote pour 2 fautes (ou 4% des points)</w:t>
      </w:r>
    </w:p>
    <w:p w14:paraId="74F28FA7" w14:textId="77777777" w:rsidR="00990B3D" w:rsidRPr="00BB7DF6" w:rsidRDefault="00990B3D" w:rsidP="00C00C31">
      <w:pPr>
        <w:numPr>
          <w:ilvl w:val="1"/>
          <w:numId w:val="4"/>
        </w:numPr>
        <w:spacing w:after="0" w:line="240" w:lineRule="auto"/>
        <w:jc w:val="both"/>
        <w:rPr>
          <w:rFonts w:ascii="Calibri" w:hAnsi="Calibri"/>
          <w:sz w:val="20"/>
          <w:szCs w:val="20"/>
        </w:rPr>
      </w:pPr>
      <w:r w:rsidRPr="00BB7DF6">
        <w:rPr>
          <w:rFonts w:ascii="Calibri" w:hAnsi="Calibri"/>
          <w:sz w:val="20"/>
          <w:szCs w:val="20"/>
        </w:rPr>
        <w:t>de deux « cotes » pour 4 fautes (ou 8% des points)</w:t>
      </w:r>
    </w:p>
    <w:p w14:paraId="187DF261" w14:textId="77777777" w:rsidR="00990B3D" w:rsidRPr="00BB7DF6" w:rsidRDefault="00990B3D" w:rsidP="00C00C31">
      <w:pPr>
        <w:numPr>
          <w:ilvl w:val="1"/>
          <w:numId w:val="4"/>
        </w:numPr>
        <w:spacing w:after="0" w:line="240" w:lineRule="auto"/>
        <w:jc w:val="both"/>
        <w:rPr>
          <w:rFonts w:ascii="Calibri" w:hAnsi="Calibri"/>
          <w:sz w:val="20"/>
          <w:szCs w:val="20"/>
        </w:rPr>
      </w:pPr>
      <w:r w:rsidRPr="00BB7DF6">
        <w:rPr>
          <w:rFonts w:ascii="Calibri" w:hAnsi="Calibri"/>
          <w:sz w:val="20"/>
          <w:szCs w:val="20"/>
        </w:rPr>
        <w:t>de trois cotes pour 6 fautes (ou 12% des points)</w:t>
      </w:r>
    </w:p>
    <w:p w14:paraId="32C83EB1" w14:textId="77777777" w:rsidR="00990B3D" w:rsidRPr="00283F36" w:rsidRDefault="00990B3D" w:rsidP="00C00C31">
      <w:pPr>
        <w:numPr>
          <w:ilvl w:val="1"/>
          <w:numId w:val="4"/>
        </w:numPr>
        <w:spacing w:after="0" w:line="240" w:lineRule="auto"/>
        <w:jc w:val="both"/>
        <w:rPr>
          <w:rFonts w:ascii="Calibri" w:hAnsi="Calibri"/>
          <w:sz w:val="20"/>
          <w:szCs w:val="20"/>
        </w:rPr>
      </w:pPr>
      <w:r w:rsidRPr="00BB7DF6">
        <w:rPr>
          <w:rFonts w:ascii="Calibri" w:hAnsi="Calibri"/>
          <w:sz w:val="20"/>
          <w:szCs w:val="20"/>
        </w:rPr>
        <w:t>de quatre cotes pour 8 fautes (ou 16% des points).</w:t>
      </w:r>
    </w:p>
    <w:p w14:paraId="4719E2C5" w14:textId="77777777" w:rsidR="00D261B8" w:rsidRPr="00BB7DF6" w:rsidRDefault="0038216F" w:rsidP="0038216F">
      <w:pPr>
        <w:pStyle w:val="Titre1"/>
        <w:spacing w:after="0" w:afterAutospacing="0"/>
        <w:rPr>
          <w:rFonts w:ascii="Calibri" w:hAnsi="Calibri"/>
          <w:sz w:val="22"/>
          <w:szCs w:val="22"/>
          <w:u w:val="single"/>
        </w:rPr>
      </w:pPr>
      <w:bookmarkStart w:id="16" w:name="_Toc459892074"/>
      <w:r w:rsidRPr="00BB7DF6">
        <w:rPr>
          <w:rFonts w:ascii="Calibri" w:hAnsi="Calibri"/>
          <w:sz w:val="22"/>
          <w:szCs w:val="22"/>
          <w:u w:val="single"/>
        </w:rPr>
        <w:t>N</w:t>
      </w:r>
      <w:r w:rsidR="00D261B8" w:rsidRPr="00BB7DF6">
        <w:rPr>
          <w:rFonts w:ascii="Calibri" w:hAnsi="Calibri"/>
          <w:sz w:val="22"/>
          <w:szCs w:val="22"/>
          <w:u w:val="single"/>
        </w:rPr>
        <w:t>. POLITIQUE SUR LE HARCÈLEMENT SEXUEL</w:t>
      </w:r>
      <w:bookmarkEnd w:id="16"/>
    </w:p>
    <w:p w14:paraId="471D6A92" w14:textId="77777777" w:rsidR="00923852" w:rsidRPr="00BB7DF6" w:rsidRDefault="00923852" w:rsidP="00923852">
      <w:pPr>
        <w:shd w:val="clear" w:color="auto" w:fill="FFFFFF"/>
        <w:spacing w:after="0" w:line="240" w:lineRule="auto"/>
        <w:ind w:right="225"/>
        <w:jc w:val="both"/>
        <w:rPr>
          <w:rFonts w:ascii="Calibri" w:eastAsia="Times New Roman" w:hAnsi="Calibri"/>
          <w:sz w:val="20"/>
          <w:szCs w:val="20"/>
        </w:rPr>
      </w:pPr>
      <w:r w:rsidRPr="00BB7DF6">
        <w:rPr>
          <w:rFonts w:ascii="Calibri" w:eastAsia="Times New Roman" w:hAnsi="Calibri"/>
          <w:sz w:val="20"/>
          <w:szCs w:val="20"/>
        </w:rPr>
        <w:t>Le harcèlement sexuel se définit comme étant un comportement à connotation sexuelle unilatéral et non désiré ayant pour effet de compromettre le droit à des conditions de travail et d’études justes et raisonnables ou le droit à la dignité.</w:t>
      </w:r>
    </w:p>
    <w:p w14:paraId="4E8E360F" w14:textId="77777777" w:rsidR="00923852" w:rsidRPr="00BB7DF6" w:rsidRDefault="00923852" w:rsidP="00923852">
      <w:pPr>
        <w:shd w:val="clear" w:color="auto" w:fill="FFFFFF"/>
        <w:spacing w:after="0" w:line="240" w:lineRule="auto"/>
        <w:ind w:right="225"/>
        <w:jc w:val="both"/>
        <w:rPr>
          <w:rFonts w:ascii="Calibri" w:eastAsia="Times New Roman" w:hAnsi="Calibri"/>
          <w:sz w:val="20"/>
          <w:szCs w:val="20"/>
        </w:rPr>
      </w:pPr>
    </w:p>
    <w:p w14:paraId="40BCC12E" w14:textId="77777777" w:rsidR="00923852" w:rsidRPr="00BB7DF6" w:rsidRDefault="00923852" w:rsidP="00923852">
      <w:pPr>
        <w:shd w:val="clear" w:color="auto" w:fill="FFFFFF"/>
        <w:spacing w:after="0" w:line="240" w:lineRule="auto"/>
        <w:ind w:right="225"/>
        <w:jc w:val="both"/>
        <w:rPr>
          <w:rFonts w:ascii="Calibri" w:eastAsia="Times New Roman" w:hAnsi="Calibri"/>
          <w:sz w:val="20"/>
          <w:szCs w:val="20"/>
        </w:rPr>
      </w:pPr>
      <w:r w:rsidRPr="00BB7DF6">
        <w:rPr>
          <w:rFonts w:ascii="Calibri" w:eastAsia="Times New Roman" w:hAnsi="Calibri"/>
          <w:sz w:val="20"/>
          <w:szCs w:val="20"/>
        </w:rPr>
        <w:t>La Politique 16 identifie les comportements suivants comme du harcèlement sexuel :</w:t>
      </w:r>
    </w:p>
    <w:p w14:paraId="244BD27C" w14:textId="77777777" w:rsidR="00923852" w:rsidRPr="00BB7DF6" w:rsidRDefault="00923852" w:rsidP="00C00C31">
      <w:pPr>
        <w:numPr>
          <w:ilvl w:val="0"/>
          <w:numId w:val="5"/>
        </w:numPr>
        <w:shd w:val="clear" w:color="auto" w:fill="FFFFFF"/>
        <w:spacing w:after="0" w:line="240" w:lineRule="auto"/>
        <w:ind w:right="225"/>
        <w:jc w:val="both"/>
        <w:rPr>
          <w:rFonts w:ascii="Calibri" w:eastAsia="Times New Roman" w:hAnsi="Calibri"/>
          <w:sz w:val="20"/>
          <w:szCs w:val="20"/>
        </w:rPr>
      </w:pPr>
      <w:r w:rsidRPr="00BB7DF6">
        <w:rPr>
          <w:rFonts w:ascii="Calibri" w:eastAsia="Times New Roman" w:hAnsi="Calibri"/>
          <w:sz w:val="20"/>
          <w:szCs w:val="20"/>
        </w:rPr>
        <w:t>Manifestations persistantes ou abusives d’un intérêt sexuel non désirées.</w:t>
      </w:r>
    </w:p>
    <w:p w14:paraId="0BD6B18C" w14:textId="77777777" w:rsidR="00923852" w:rsidRPr="00BB7DF6" w:rsidRDefault="00923852" w:rsidP="00C00C31">
      <w:pPr>
        <w:numPr>
          <w:ilvl w:val="0"/>
          <w:numId w:val="5"/>
        </w:numPr>
        <w:shd w:val="clear" w:color="auto" w:fill="FFFFFF"/>
        <w:spacing w:after="0" w:line="240" w:lineRule="auto"/>
        <w:ind w:right="225"/>
        <w:jc w:val="both"/>
        <w:rPr>
          <w:rFonts w:ascii="Calibri" w:eastAsia="Times New Roman" w:hAnsi="Calibri"/>
          <w:sz w:val="20"/>
          <w:szCs w:val="20"/>
        </w:rPr>
      </w:pPr>
      <w:r w:rsidRPr="00BB7DF6">
        <w:rPr>
          <w:rFonts w:ascii="Calibri" w:eastAsia="Times New Roman" w:hAnsi="Calibri"/>
          <w:sz w:val="20"/>
          <w:szCs w:val="20"/>
        </w:rPr>
        <w:t>Remarques, commentaires, allusions, plaisanteries ou insultes persistants à caractère sexuel portant atteinte à un environnement propice au travail ou à l’étude.</w:t>
      </w:r>
    </w:p>
    <w:p w14:paraId="4665FAD0" w14:textId="77777777" w:rsidR="00923852" w:rsidRPr="00BB7DF6" w:rsidRDefault="00923852" w:rsidP="00C00C31">
      <w:pPr>
        <w:numPr>
          <w:ilvl w:val="0"/>
          <w:numId w:val="5"/>
        </w:numPr>
        <w:shd w:val="clear" w:color="auto" w:fill="FFFFFF"/>
        <w:spacing w:after="0" w:line="240" w:lineRule="auto"/>
        <w:ind w:right="225"/>
        <w:jc w:val="both"/>
        <w:rPr>
          <w:rFonts w:ascii="Calibri" w:eastAsia="Times New Roman" w:hAnsi="Calibri"/>
          <w:sz w:val="20"/>
          <w:szCs w:val="20"/>
        </w:rPr>
      </w:pPr>
      <w:r w:rsidRPr="00BB7DF6">
        <w:rPr>
          <w:rFonts w:ascii="Calibri" w:eastAsia="Times New Roman" w:hAnsi="Calibri"/>
          <w:sz w:val="20"/>
          <w:szCs w:val="20"/>
        </w:rPr>
        <w:t>Avances verbales ou propositions insistantes à caractère sexuel non désirées.</w:t>
      </w:r>
    </w:p>
    <w:p w14:paraId="5153C4D2" w14:textId="77777777" w:rsidR="00923852" w:rsidRPr="00BB7DF6" w:rsidRDefault="00923852" w:rsidP="00C00C31">
      <w:pPr>
        <w:numPr>
          <w:ilvl w:val="0"/>
          <w:numId w:val="5"/>
        </w:numPr>
        <w:shd w:val="clear" w:color="auto" w:fill="FFFFFF"/>
        <w:spacing w:after="0" w:line="240" w:lineRule="auto"/>
        <w:ind w:right="225"/>
        <w:jc w:val="both"/>
        <w:rPr>
          <w:rFonts w:ascii="Calibri" w:eastAsia="Times New Roman" w:hAnsi="Calibri"/>
          <w:sz w:val="20"/>
          <w:szCs w:val="20"/>
        </w:rPr>
      </w:pPr>
      <w:r w:rsidRPr="00BB7DF6">
        <w:rPr>
          <w:rFonts w:ascii="Calibri" w:eastAsia="Times New Roman" w:hAnsi="Calibri"/>
          <w:sz w:val="20"/>
          <w:szCs w:val="20"/>
        </w:rPr>
        <w:t>Avances physiques, attouchements, frôlements, pincements, baisers non désirés.</w:t>
      </w:r>
    </w:p>
    <w:p w14:paraId="15B27C2A" w14:textId="77777777" w:rsidR="00923852" w:rsidRPr="00BB7DF6" w:rsidRDefault="00923852" w:rsidP="00C00C31">
      <w:pPr>
        <w:numPr>
          <w:ilvl w:val="0"/>
          <w:numId w:val="5"/>
        </w:numPr>
        <w:shd w:val="clear" w:color="auto" w:fill="FFFFFF"/>
        <w:spacing w:after="0" w:line="240" w:lineRule="auto"/>
        <w:ind w:right="225"/>
        <w:jc w:val="both"/>
        <w:rPr>
          <w:rFonts w:ascii="Calibri" w:eastAsia="Times New Roman" w:hAnsi="Calibri"/>
          <w:sz w:val="20"/>
          <w:szCs w:val="20"/>
        </w:rPr>
      </w:pPr>
      <w:r w:rsidRPr="00BB7DF6">
        <w:rPr>
          <w:rFonts w:ascii="Calibri" w:eastAsia="Times New Roman" w:hAnsi="Calibri"/>
          <w:sz w:val="20"/>
          <w:szCs w:val="20"/>
        </w:rPr>
        <w:t>Promesses de récompense ou menaces de représailles, implicites ou explicites, représailles liées à l’acceptation ou au refus d’une demande d’ordre sexuel.</w:t>
      </w:r>
    </w:p>
    <w:p w14:paraId="7B5222DB" w14:textId="77777777" w:rsidR="00923852" w:rsidRPr="00BB7DF6" w:rsidRDefault="00923852" w:rsidP="00C00C31">
      <w:pPr>
        <w:numPr>
          <w:ilvl w:val="0"/>
          <w:numId w:val="5"/>
        </w:numPr>
        <w:shd w:val="clear" w:color="auto" w:fill="FFFFFF"/>
        <w:spacing w:after="0" w:line="240" w:lineRule="auto"/>
        <w:ind w:right="225"/>
        <w:jc w:val="both"/>
        <w:rPr>
          <w:rFonts w:ascii="Calibri" w:eastAsia="Times New Roman" w:hAnsi="Calibri"/>
          <w:sz w:val="20"/>
          <w:szCs w:val="20"/>
        </w:rPr>
      </w:pPr>
      <w:r w:rsidRPr="00BB7DF6">
        <w:rPr>
          <w:rFonts w:ascii="Calibri" w:eastAsia="Times New Roman" w:hAnsi="Calibri"/>
          <w:sz w:val="20"/>
          <w:szCs w:val="20"/>
        </w:rPr>
        <w:t>Actes de voyeurisme ou d’exhibitionnisme.</w:t>
      </w:r>
    </w:p>
    <w:p w14:paraId="19103654" w14:textId="77777777" w:rsidR="00923852" w:rsidRPr="00BB7DF6" w:rsidRDefault="00923852" w:rsidP="00C00C31">
      <w:pPr>
        <w:numPr>
          <w:ilvl w:val="0"/>
          <w:numId w:val="5"/>
        </w:numPr>
        <w:shd w:val="clear" w:color="auto" w:fill="FFFFFF"/>
        <w:spacing w:after="0" w:line="240" w:lineRule="auto"/>
        <w:ind w:right="225"/>
        <w:jc w:val="both"/>
        <w:rPr>
          <w:rFonts w:ascii="Calibri" w:eastAsia="Times New Roman" w:hAnsi="Calibri"/>
          <w:sz w:val="20"/>
          <w:szCs w:val="20"/>
        </w:rPr>
      </w:pPr>
      <w:r w:rsidRPr="00BB7DF6">
        <w:rPr>
          <w:rFonts w:ascii="Calibri" w:eastAsia="Times New Roman" w:hAnsi="Calibri"/>
          <w:sz w:val="20"/>
          <w:szCs w:val="20"/>
        </w:rPr>
        <w:t>Manifestations de violence physique à caractère sexuel ou imposition d’une intimité sexuelle non voulue.</w:t>
      </w:r>
    </w:p>
    <w:p w14:paraId="1E00F747" w14:textId="77777777" w:rsidR="00923852" w:rsidRPr="00BB7DF6" w:rsidRDefault="00923852" w:rsidP="00C00C31">
      <w:pPr>
        <w:numPr>
          <w:ilvl w:val="0"/>
          <w:numId w:val="5"/>
        </w:numPr>
        <w:shd w:val="clear" w:color="auto" w:fill="FFFFFF"/>
        <w:spacing w:after="0" w:line="240" w:lineRule="auto"/>
        <w:ind w:right="225"/>
        <w:jc w:val="both"/>
        <w:rPr>
          <w:rFonts w:ascii="Calibri" w:eastAsia="Times New Roman" w:hAnsi="Calibri"/>
          <w:sz w:val="20"/>
          <w:szCs w:val="20"/>
        </w:rPr>
      </w:pPr>
      <w:r w:rsidRPr="00BB7DF6">
        <w:rPr>
          <w:rFonts w:ascii="Calibri" w:eastAsia="Times New Roman" w:hAnsi="Calibri"/>
          <w:sz w:val="20"/>
          <w:szCs w:val="20"/>
        </w:rPr>
        <w:t>Toute autre manifestation à caractère sexuel offensante ou non désirée.</w:t>
      </w:r>
    </w:p>
    <w:p w14:paraId="261B3291" w14:textId="77777777" w:rsidR="00923852" w:rsidRPr="00BB7DF6" w:rsidRDefault="00923852" w:rsidP="00923852">
      <w:pPr>
        <w:shd w:val="clear" w:color="auto" w:fill="FFFFFF"/>
        <w:spacing w:after="0" w:line="240" w:lineRule="auto"/>
        <w:ind w:right="225"/>
        <w:rPr>
          <w:rFonts w:ascii="Calibri" w:eastAsia="Times New Roman" w:hAnsi="Calibri"/>
          <w:sz w:val="20"/>
          <w:szCs w:val="20"/>
        </w:rPr>
      </w:pPr>
      <w:r w:rsidRPr="00BB7DF6">
        <w:rPr>
          <w:rFonts w:ascii="Calibri" w:eastAsia="Times New Roman" w:hAnsi="Calibri"/>
          <w:sz w:val="20"/>
          <w:szCs w:val="20"/>
        </w:rPr>
        <w:t>Pour plus d’information : http://www.instances.uqam.ca/ReglementsPolitiquesDocuments/Documents/Politique_no_16.pdf</w:t>
      </w:r>
    </w:p>
    <w:p w14:paraId="7C6F9AFF" w14:textId="77777777" w:rsidR="00923852" w:rsidRPr="00BB7DF6" w:rsidRDefault="00923852" w:rsidP="00923852">
      <w:pPr>
        <w:shd w:val="clear" w:color="auto" w:fill="FFFFFF"/>
        <w:spacing w:after="0" w:line="240" w:lineRule="auto"/>
        <w:ind w:right="225"/>
        <w:jc w:val="both"/>
        <w:rPr>
          <w:rFonts w:ascii="Calibri" w:eastAsia="Times New Roman" w:hAnsi="Calibri"/>
          <w:sz w:val="20"/>
          <w:szCs w:val="20"/>
        </w:rPr>
      </w:pPr>
    </w:p>
    <w:p w14:paraId="609A1CEC" w14:textId="77777777" w:rsidR="00923852" w:rsidRPr="00BB7DF6" w:rsidRDefault="00923852" w:rsidP="00923852">
      <w:pPr>
        <w:shd w:val="clear" w:color="auto" w:fill="FFFFFF"/>
        <w:spacing w:after="0" w:line="240" w:lineRule="auto"/>
        <w:ind w:right="225"/>
        <w:jc w:val="both"/>
        <w:rPr>
          <w:rFonts w:ascii="Calibri" w:eastAsia="Times New Roman" w:hAnsi="Calibri"/>
          <w:sz w:val="20"/>
          <w:szCs w:val="20"/>
        </w:rPr>
      </w:pPr>
      <w:r w:rsidRPr="00BB7DF6">
        <w:rPr>
          <w:rFonts w:ascii="Calibri" w:eastAsia="Times New Roman" w:hAnsi="Calibri"/>
          <w:sz w:val="20"/>
          <w:szCs w:val="20"/>
        </w:rPr>
        <w:t>Pour rencontrer une personne ou faire un signalement :</w:t>
      </w:r>
    </w:p>
    <w:p w14:paraId="13548658" w14:textId="77777777" w:rsidR="00923852" w:rsidRPr="00BB7DF6" w:rsidRDefault="00923852" w:rsidP="00923852">
      <w:pPr>
        <w:shd w:val="clear" w:color="auto" w:fill="FFFFFF"/>
        <w:spacing w:after="0" w:line="240" w:lineRule="auto"/>
        <w:ind w:right="225"/>
        <w:jc w:val="both"/>
        <w:rPr>
          <w:rFonts w:ascii="Calibri" w:eastAsia="Times New Roman" w:hAnsi="Calibri"/>
          <w:sz w:val="20"/>
          <w:szCs w:val="20"/>
        </w:rPr>
      </w:pPr>
      <w:r w:rsidRPr="00BB7DF6">
        <w:rPr>
          <w:rFonts w:ascii="Calibri" w:eastAsia="Times New Roman" w:hAnsi="Calibri"/>
          <w:sz w:val="20"/>
          <w:szCs w:val="20"/>
        </w:rPr>
        <w:t xml:space="preserve">Bureau d’intervention et de prévention en matière de harcèlement : </w:t>
      </w:r>
    </w:p>
    <w:p w14:paraId="2CB29412" w14:textId="77777777" w:rsidR="00923852" w:rsidRPr="00BB7DF6" w:rsidRDefault="00923852" w:rsidP="00923852">
      <w:pPr>
        <w:shd w:val="clear" w:color="auto" w:fill="FFFFFF"/>
        <w:spacing w:after="0" w:line="240" w:lineRule="auto"/>
        <w:ind w:right="225"/>
        <w:jc w:val="both"/>
        <w:rPr>
          <w:rFonts w:ascii="Calibri" w:eastAsia="Times New Roman" w:hAnsi="Calibri"/>
          <w:sz w:val="20"/>
          <w:szCs w:val="20"/>
        </w:rPr>
      </w:pPr>
      <w:r w:rsidRPr="00BB7DF6">
        <w:rPr>
          <w:rFonts w:ascii="Calibri" w:eastAsia="Times New Roman" w:hAnsi="Calibri"/>
          <w:sz w:val="20"/>
          <w:szCs w:val="20"/>
        </w:rPr>
        <w:t>514-987-3000, poste 0886</w:t>
      </w:r>
    </w:p>
    <w:p w14:paraId="59E72F8F" w14:textId="77777777" w:rsidR="00923852" w:rsidRPr="002B2EB5" w:rsidRDefault="00E62ADC" w:rsidP="00923852">
      <w:pPr>
        <w:shd w:val="clear" w:color="auto" w:fill="FFFFFF"/>
        <w:spacing w:after="0" w:line="240" w:lineRule="auto"/>
        <w:ind w:right="225"/>
        <w:jc w:val="both"/>
        <w:rPr>
          <w:rFonts w:ascii="Calibri" w:eastAsia="Times New Roman" w:hAnsi="Calibri"/>
          <w:sz w:val="20"/>
          <w:szCs w:val="20"/>
        </w:rPr>
      </w:pPr>
      <w:hyperlink r:id="rId18" w:history="1">
        <w:r w:rsidR="00923852" w:rsidRPr="00BB7DF6">
          <w:rPr>
            <w:rStyle w:val="Lienhypertexte"/>
            <w:rFonts w:ascii="Calibri" w:eastAsia="Times New Roman" w:hAnsi="Calibri"/>
            <w:sz w:val="20"/>
            <w:szCs w:val="20"/>
          </w:rPr>
          <w:t>http://www.harcelement.uqam.ca</w:t>
        </w:r>
      </w:hyperlink>
    </w:p>
    <w:p w14:paraId="5D973330" w14:textId="77777777" w:rsidR="001A597A" w:rsidRDefault="001A597A" w:rsidP="0038216F">
      <w:pPr>
        <w:spacing w:after="0" w:line="240" w:lineRule="auto"/>
        <w:rPr>
          <w:rStyle w:val="Titre1Car"/>
          <w:rFonts w:ascii="Calibri" w:eastAsia="Calibri" w:hAnsi="Calibri"/>
          <w:sz w:val="22"/>
          <w:szCs w:val="22"/>
        </w:rPr>
      </w:pPr>
      <w:bookmarkStart w:id="17" w:name="_Toc459892075"/>
    </w:p>
    <w:p w14:paraId="1518638F" w14:textId="77777777" w:rsidR="008B2401" w:rsidRPr="00BB7DF6" w:rsidRDefault="0038216F" w:rsidP="0038216F">
      <w:pPr>
        <w:spacing w:after="0" w:line="240" w:lineRule="auto"/>
        <w:rPr>
          <w:rFonts w:ascii="Calibri" w:hAnsi="Calibri"/>
          <w:sz w:val="16"/>
          <w:szCs w:val="16"/>
        </w:rPr>
      </w:pPr>
      <w:r w:rsidRPr="00BB7DF6">
        <w:rPr>
          <w:rStyle w:val="Titre1Car"/>
          <w:rFonts w:ascii="Calibri" w:eastAsia="Calibri" w:hAnsi="Calibri"/>
          <w:sz w:val="22"/>
          <w:szCs w:val="22"/>
        </w:rPr>
        <w:t>O</w:t>
      </w:r>
      <w:r w:rsidR="00D261B8" w:rsidRPr="00BB7DF6">
        <w:rPr>
          <w:rStyle w:val="Titre1Car"/>
          <w:rFonts w:ascii="Calibri" w:eastAsia="Calibri" w:hAnsi="Calibri"/>
          <w:sz w:val="22"/>
          <w:szCs w:val="22"/>
        </w:rPr>
        <w:t>.</w:t>
      </w:r>
      <w:r w:rsidR="00D261B8" w:rsidRPr="00BB7DF6">
        <w:rPr>
          <w:rStyle w:val="Titre1Car"/>
          <w:rFonts w:ascii="Calibri" w:eastAsia="Calibri" w:hAnsi="Calibri"/>
          <w:sz w:val="22"/>
          <w:szCs w:val="22"/>
          <w:u w:val="single"/>
        </w:rPr>
        <w:t xml:space="preserve"> GRILLE D’ÉVALUATION</w:t>
      </w:r>
      <w:bookmarkEnd w:id="17"/>
      <w:r w:rsidR="00D261B8" w:rsidRPr="00BB7DF6">
        <w:rPr>
          <w:rFonts w:ascii="Calibri" w:hAnsi="Calibri"/>
          <w:b/>
          <w:u w:val="single"/>
        </w:rPr>
        <w:t xml:space="preserve"> </w:t>
      </w:r>
      <w:r w:rsidR="00D261B8" w:rsidRPr="00BB7DF6">
        <w:rPr>
          <w:rFonts w:ascii="Calibri" w:hAnsi="Calibri"/>
          <w:sz w:val="16"/>
          <w:szCs w:val="16"/>
        </w:rPr>
        <w:t>(selon la politique du département des Sciences de l’activité physique)</w:t>
      </w:r>
    </w:p>
    <w:tbl>
      <w:tblPr>
        <w:tblW w:w="5000" w:type="pct"/>
        <w:jc w:val="center"/>
        <w:tblLook w:val="01E0" w:firstRow="1" w:lastRow="1" w:firstColumn="1" w:lastColumn="1" w:noHBand="0" w:noVBand="0"/>
      </w:tblPr>
      <w:tblGrid>
        <w:gridCol w:w="687"/>
        <w:gridCol w:w="1718"/>
        <w:gridCol w:w="687"/>
        <w:gridCol w:w="1718"/>
        <w:gridCol w:w="687"/>
        <w:gridCol w:w="1718"/>
        <w:gridCol w:w="687"/>
        <w:gridCol w:w="1718"/>
      </w:tblGrid>
      <w:tr w:rsidR="00984F8A" w:rsidRPr="00BB7DF6" w14:paraId="14F34FD7" w14:textId="77777777" w:rsidTr="00EE7F27">
        <w:trPr>
          <w:jc w:val="center"/>
        </w:trPr>
        <w:tc>
          <w:tcPr>
            <w:tcW w:w="357" w:type="pct"/>
            <w:tcBorders>
              <w:top w:val="single" w:sz="4" w:space="0" w:color="auto"/>
              <w:left w:val="single" w:sz="4" w:space="0" w:color="auto"/>
            </w:tcBorders>
          </w:tcPr>
          <w:p w14:paraId="63B019EC" w14:textId="77777777" w:rsidR="00984F8A" w:rsidRPr="00BB7DF6" w:rsidRDefault="00984F8A" w:rsidP="00706136">
            <w:pPr>
              <w:spacing w:after="0" w:line="240" w:lineRule="auto"/>
              <w:jc w:val="both"/>
              <w:rPr>
                <w:rFonts w:ascii="Calibri" w:hAnsi="Calibri"/>
                <w:sz w:val="20"/>
                <w:szCs w:val="20"/>
              </w:rPr>
            </w:pPr>
            <w:r w:rsidRPr="00BB7DF6">
              <w:rPr>
                <w:rFonts w:ascii="Calibri" w:hAnsi="Calibri"/>
                <w:sz w:val="20"/>
                <w:szCs w:val="20"/>
              </w:rPr>
              <w:t>A +</w:t>
            </w:r>
          </w:p>
        </w:tc>
        <w:tc>
          <w:tcPr>
            <w:tcW w:w="893" w:type="pct"/>
            <w:tcBorders>
              <w:top w:val="single" w:sz="4" w:space="0" w:color="auto"/>
              <w:right w:val="single" w:sz="4" w:space="0" w:color="auto"/>
            </w:tcBorders>
          </w:tcPr>
          <w:p w14:paraId="75DF5CAE" w14:textId="77777777" w:rsidR="00984F8A" w:rsidRPr="00BB7DF6" w:rsidRDefault="00984F8A" w:rsidP="00706136">
            <w:pPr>
              <w:spacing w:after="0" w:line="240" w:lineRule="auto"/>
              <w:jc w:val="both"/>
              <w:rPr>
                <w:rFonts w:ascii="Calibri" w:hAnsi="Calibri"/>
                <w:sz w:val="20"/>
                <w:szCs w:val="20"/>
              </w:rPr>
            </w:pPr>
            <w:r w:rsidRPr="00BB7DF6">
              <w:rPr>
                <w:rFonts w:ascii="Calibri" w:hAnsi="Calibri"/>
                <w:sz w:val="20"/>
                <w:szCs w:val="20"/>
              </w:rPr>
              <w:t>90 – 100</w:t>
            </w:r>
          </w:p>
        </w:tc>
        <w:tc>
          <w:tcPr>
            <w:tcW w:w="357" w:type="pct"/>
            <w:tcBorders>
              <w:top w:val="single" w:sz="4" w:space="0" w:color="auto"/>
              <w:left w:val="single" w:sz="4" w:space="0" w:color="auto"/>
            </w:tcBorders>
          </w:tcPr>
          <w:p w14:paraId="14F37946" w14:textId="77777777" w:rsidR="00984F8A" w:rsidRPr="00BB7DF6" w:rsidRDefault="00984F8A" w:rsidP="00706136">
            <w:pPr>
              <w:spacing w:after="0" w:line="240" w:lineRule="auto"/>
              <w:jc w:val="both"/>
              <w:rPr>
                <w:rFonts w:ascii="Calibri" w:hAnsi="Calibri"/>
                <w:sz w:val="20"/>
                <w:szCs w:val="20"/>
              </w:rPr>
            </w:pPr>
            <w:r w:rsidRPr="00BB7DF6">
              <w:rPr>
                <w:rFonts w:ascii="Calibri" w:hAnsi="Calibri"/>
                <w:sz w:val="20"/>
                <w:szCs w:val="20"/>
              </w:rPr>
              <w:t>B +</w:t>
            </w:r>
          </w:p>
        </w:tc>
        <w:tc>
          <w:tcPr>
            <w:tcW w:w="893" w:type="pct"/>
            <w:tcBorders>
              <w:top w:val="single" w:sz="4" w:space="0" w:color="auto"/>
              <w:right w:val="single" w:sz="4" w:space="0" w:color="auto"/>
            </w:tcBorders>
          </w:tcPr>
          <w:p w14:paraId="5B8021DC" w14:textId="77777777" w:rsidR="00984F8A" w:rsidRPr="00BB7DF6" w:rsidRDefault="00984F8A" w:rsidP="00706136">
            <w:pPr>
              <w:spacing w:after="0" w:line="240" w:lineRule="auto"/>
              <w:jc w:val="both"/>
              <w:rPr>
                <w:rFonts w:ascii="Calibri" w:hAnsi="Calibri"/>
                <w:sz w:val="20"/>
                <w:szCs w:val="20"/>
              </w:rPr>
            </w:pPr>
            <w:r w:rsidRPr="00BB7DF6">
              <w:rPr>
                <w:rFonts w:ascii="Calibri" w:hAnsi="Calibri"/>
                <w:sz w:val="20"/>
                <w:szCs w:val="20"/>
              </w:rPr>
              <w:t>76 – 79,9</w:t>
            </w:r>
          </w:p>
        </w:tc>
        <w:tc>
          <w:tcPr>
            <w:tcW w:w="357" w:type="pct"/>
            <w:tcBorders>
              <w:top w:val="single" w:sz="4" w:space="0" w:color="auto"/>
              <w:left w:val="single" w:sz="4" w:space="0" w:color="auto"/>
            </w:tcBorders>
          </w:tcPr>
          <w:p w14:paraId="5D9FCDEF" w14:textId="77777777" w:rsidR="00984F8A" w:rsidRPr="00BB7DF6" w:rsidRDefault="00984F8A" w:rsidP="00706136">
            <w:pPr>
              <w:spacing w:after="0" w:line="240" w:lineRule="auto"/>
              <w:jc w:val="both"/>
              <w:rPr>
                <w:rFonts w:ascii="Calibri" w:hAnsi="Calibri"/>
                <w:sz w:val="20"/>
                <w:szCs w:val="20"/>
              </w:rPr>
            </w:pPr>
            <w:r w:rsidRPr="00BB7DF6">
              <w:rPr>
                <w:rFonts w:ascii="Calibri" w:hAnsi="Calibri"/>
                <w:sz w:val="20"/>
                <w:szCs w:val="20"/>
              </w:rPr>
              <w:t>C +</w:t>
            </w:r>
          </w:p>
        </w:tc>
        <w:tc>
          <w:tcPr>
            <w:tcW w:w="893" w:type="pct"/>
            <w:tcBorders>
              <w:top w:val="single" w:sz="4" w:space="0" w:color="auto"/>
              <w:right w:val="single" w:sz="4" w:space="0" w:color="auto"/>
            </w:tcBorders>
          </w:tcPr>
          <w:p w14:paraId="56AC41EF" w14:textId="77777777" w:rsidR="00984F8A" w:rsidRPr="00BB7DF6" w:rsidRDefault="00984F8A" w:rsidP="00706136">
            <w:pPr>
              <w:spacing w:after="0" w:line="240" w:lineRule="auto"/>
              <w:jc w:val="both"/>
              <w:rPr>
                <w:rFonts w:ascii="Calibri" w:hAnsi="Calibri"/>
                <w:sz w:val="20"/>
                <w:szCs w:val="20"/>
              </w:rPr>
            </w:pPr>
            <w:r w:rsidRPr="00BB7DF6">
              <w:rPr>
                <w:rFonts w:ascii="Calibri" w:hAnsi="Calibri"/>
                <w:sz w:val="20"/>
                <w:szCs w:val="20"/>
              </w:rPr>
              <w:t>66 – 69,9</w:t>
            </w:r>
          </w:p>
        </w:tc>
        <w:tc>
          <w:tcPr>
            <w:tcW w:w="357" w:type="pct"/>
            <w:tcBorders>
              <w:top w:val="single" w:sz="4" w:space="0" w:color="auto"/>
              <w:left w:val="single" w:sz="4" w:space="0" w:color="auto"/>
            </w:tcBorders>
          </w:tcPr>
          <w:p w14:paraId="296A4E2F" w14:textId="77777777" w:rsidR="00984F8A" w:rsidRPr="00BB7DF6" w:rsidRDefault="00984F8A" w:rsidP="00706136">
            <w:pPr>
              <w:spacing w:after="0" w:line="240" w:lineRule="auto"/>
              <w:jc w:val="both"/>
              <w:rPr>
                <w:rFonts w:ascii="Calibri" w:hAnsi="Calibri"/>
                <w:sz w:val="20"/>
                <w:szCs w:val="20"/>
              </w:rPr>
            </w:pPr>
            <w:r w:rsidRPr="00BB7DF6">
              <w:rPr>
                <w:rFonts w:ascii="Calibri" w:hAnsi="Calibri"/>
                <w:sz w:val="20"/>
                <w:szCs w:val="20"/>
              </w:rPr>
              <w:t>D +</w:t>
            </w:r>
          </w:p>
        </w:tc>
        <w:tc>
          <w:tcPr>
            <w:tcW w:w="893" w:type="pct"/>
            <w:tcBorders>
              <w:top w:val="single" w:sz="4" w:space="0" w:color="auto"/>
              <w:right w:val="single" w:sz="4" w:space="0" w:color="auto"/>
            </w:tcBorders>
          </w:tcPr>
          <w:p w14:paraId="6E462B2D" w14:textId="77777777" w:rsidR="00984F8A" w:rsidRPr="00BB7DF6" w:rsidRDefault="00984F8A" w:rsidP="00706136">
            <w:pPr>
              <w:spacing w:after="0" w:line="240" w:lineRule="auto"/>
              <w:jc w:val="both"/>
              <w:rPr>
                <w:rFonts w:ascii="Calibri" w:hAnsi="Calibri"/>
                <w:sz w:val="20"/>
                <w:szCs w:val="20"/>
              </w:rPr>
            </w:pPr>
            <w:r w:rsidRPr="00BB7DF6">
              <w:rPr>
                <w:rFonts w:ascii="Calibri" w:hAnsi="Calibri"/>
                <w:sz w:val="20"/>
                <w:szCs w:val="20"/>
              </w:rPr>
              <w:t>57 – 59,9</w:t>
            </w:r>
          </w:p>
        </w:tc>
      </w:tr>
      <w:tr w:rsidR="00984F8A" w:rsidRPr="00BB7DF6" w14:paraId="5A316F65" w14:textId="77777777" w:rsidTr="00EE7F27">
        <w:trPr>
          <w:jc w:val="center"/>
        </w:trPr>
        <w:tc>
          <w:tcPr>
            <w:tcW w:w="357" w:type="pct"/>
            <w:tcBorders>
              <w:left w:val="single" w:sz="4" w:space="0" w:color="auto"/>
            </w:tcBorders>
          </w:tcPr>
          <w:p w14:paraId="554AB38F" w14:textId="77777777" w:rsidR="00984F8A" w:rsidRPr="00BB7DF6" w:rsidRDefault="00984F8A" w:rsidP="00706136">
            <w:pPr>
              <w:spacing w:after="0" w:line="240" w:lineRule="auto"/>
              <w:jc w:val="both"/>
              <w:rPr>
                <w:rFonts w:ascii="Calibri" w:hAnsi="Calibri"/>
                <w:sz w:val="20"/>
                <w:szCs w:val="20"/>
              </w:rPr>
            </w:pPr>
            <w:r w:rsidRPr="00BB7DF6">
              <w:rPr>
                <w:rFonts w:ascii="Calibri" w:hAnsi="Calibri"/>
                <w:sz w:val="20"/>
                <w:szCs w:val="20"/>
              </w:rPr>
              <w:t>A</w:t>
            </w:r>
          </w:p>
        </w:tc>
        <w:tc>
          <w:tcPr>
            <w:tcW w:w="893" w:type="pct"/>
            <w:tcBorders>
              <w:right w:val="single" w:sz="4" w:space="0" w:color="auto"/>
            </w:tcBorders>
          </w:tcPr>
          <w:p w14:paraId="2DD76797" w14:textId="77777777" w:rsidR="00984F8A" w:rsidRPr="00BB7DF6" w:rsidRDefault="00984F8A" w:rsidP="00706136">
            <w:pPr>
              <w:spacing w:after="0" w:line="240" w:lineRule="auto"/>
              <w:jc w:val="both"/>
              <w:rPr>
                <w:rFonts w:ascii="Calibri" w:hAnsi="Calibri"/>
                <w:sz w:val="20"/>
                <w:szCs w:val="20"/>
              </w:rPr>
            </w:pPr>
            <w:r w:rsidRPr="00BB7DF6">
              <w:rPr>
                <w:rFonts w:ascii="Calibri" w:hAnsi="Calibri"/>
                <w:sz w:val="20"/>
                <w:szCs w:val="20"/>
              </w:rPr>
              <w:t>85 – 89,9</w:t>
            </w:r>
          </w:p>
        </w:tc>
        <w:tc>
          <w:tcPr>
            <w:tcW w:w="357" w:type="pct"/>
            <w:tcBorders>
              <w:left w:val="single" w:sz="4" w:space="0" w:color="auto"/>
            </w:tcBorders>
          </w:tcPr>
          <w:p w14:paraId="3BADE240" w14:textId="77777777" w:rsidR="00984F8A" w:rsidRPr="00BB7DF6" w:rsidRDefault="00984F8A" w:rsidP="00706136">
            <w:pPr>
              <w:spacing w:after="0" w:line="240" w:lineRule="auto"/>
              <w:jc w:val="both"/>
              <w:rPr>
                <w:rFonts w:ascii="Calibri" w:hAnsi="Calibri"/>
                <w:sz w:val="20"/>
                <w:szCs w:val="20"/>
              </w:rPr>
            </w:pPr>
            <w:r w:rsidRPr="00BB7DF6">
              <w:rPr>
                <w:rFonts w:ascii="Calibri" w:hAnsi="Calibri"/>
                <w:sz w:val="20"/>
                <w:szCs w:val="20"/>
              </w:rPr>
              <w:t>B</w:t>
            </w:r>
          </w:p>
        </w:tc>
        <w:tc>
          <w:tcPr>
            <w:tcW w:w="893" w:type="pct"/>
            <w:tcBorders>
              <w:right w:val="single" w:sz="4" w:space="0" w:color="auto"/>
            </w:tcBorders>
          </w:tcPr>
          <w:p w14:paraId="18CD754A" w14:textId="77777777" w:rsidR="00984F8A" w:rsidRPr="00BB7DF6" w:rsidRDefault="00984F8A" w:rsidP="00706136">
            <w:pPr>
              <w:spacing w:after="0" w:line="240" w:lineRule="auto"/>
              <w:jc w:val="both"/>
              <w:rPr>
                <w:rFonts w:ascii="Calibri" w:hAnsi="Calibri"/>
                <w:sz w:val="20"/>
                <w:szCs w:val="20"/>
              </w:rPr>
            </w:pPr>
            <w:r w:rsidRPr="00BB7DF6">
              <w:rPr>
                <w:rFonts w:ascii="Calibri" w:hAnsi="Calibri"/>
                <w:sz w:val="20"/>
                <w:szCs w:val="20"/>
              </w:rPr>
              <w:t>73 – 75,9</w:t>
            </w:r>
          </w:p>
        </w:tc>
        <w:tc>
          <w:tcPr>
            <w:tcW w:w="357" w:type="pct"/>
            <w:tcBorders>
              <w:left w:val="single" w:sz="4" w:space="0" w:color="auto"/>
            </w:tcBorders>
          </w:tcPr>
          <w:p w14:paraId="1D1948AA" w14:textId="77777777" w:rsidR="00984F8A" w:rsidRPr="00BB7DF6" w:rsidRDefault="00984F8A" w:rsidP="00706136">
            <w:pPr>
              <w:spacing w:after="0" w:line="240" w:lineRule="auto"/>
              <w:jc w:val="both"/>
              <w:rPr>
                <w:rFonts w:ascii="Calibri" w:hAnsi="Calibri"/>
                <w:sz w:val="20"/>
                <w:szCs w:val="20"/>
              </w:rPr>
            </w:pPr>
            <w:r w:rsidRPr="00BB7DF6">
              <w:rPr>
                <w:rFonts w:ascii="Calibri" w:hAnsi="Calibri"/>
                <w:sz w:val="20"/>
                <w:szCs w:val="20"/>
              </w:rPr>
              <w:t>C</w:t>
            </w:r>
          </w:p>
        </w:tc>
        <w:tc>
          <w:tcPr>
            <w:tcW w:w="893" w:type="pct"/>
            <w:tcBorders>
              <w:right w:val="single" w:sz="4" w:space="0" w:color="auto"/>
            </w:tcBorders>
          </w:tcPr>
          <w:p w14:paraId="6E055EBF" w14:textId="77777777" w:rsidR="00984F8A" w:rsidRPr="00BB7DF6" w:rsidRDefault="00984F8A" w:rsidP="00706136">
            <w:pPr>
              <w:spacing w:after="0" w:line="240" w:lineRule="auto"/>
              <w:jc w:val="both"/>
              <w:rPr>
                <w:rFonts w:ascii="Calibri" w:hAnsi="Calibri"/>
                <w:sz w:val="20"/>
                <w:szCs w:val="20"/>
              </w:rPr>
            </w:pPr>
            <w:r w:rsidRPr="00BB7DF6">
              <w:rPr>
                <w:rFonts w:ascii="Calibri" w:hAnsi="Calibri"/>
                <w:sz w:val="20"/>
                <w:szCs w:val="20"/>
              </w:rPr>
              <w:t>63 – 65,9</w:t>
            </w:r>
          </w:p>
        </w:tc>
        <w:tc>
          <w:tcPr>
            <w:tcW w:w="357" w:type="pct"/>
            <w:tcBorders>
              <w:left w:val="single" w:sz="4" w:space="0" w:color="auto"/>
              <w:bottom w:val="single" w:sz="4" w:space="0" w:color="auto"/>
            </w:tcBorders>
          </w:tcPr>
          <w:p w14:paraId="5F10C00B" w14:textId="77777777" w:rsidR="00984F8A" w:rsidRPr="00BB7DF6" w:rsidRDefault="00984F8A" w:rsidP="00706136">
            <w:pPr>
              <w:spacing w:after="0" w:line="240" w:lineRule="auto"/>
              <w:jc w:val="both"/>
              <w:rPr>
                <w:rFonts w:ascii="Calibri" w:hAnsi="Calibri"/>
                <w:sz w:val="20"/>
                <w:szCs w:val="20"/>
              </w:rPr>
            </w:pPr>
            <w:r w:rsidRPr="00BB7DF6">
              <w:rPr>
                <w:rFonts w:ascii="Calibri" w:hAnsi="Calibri"/>
                <w:sz w:val="20"/>
                <w:szCs w:val="20"/>
              </w:rPr>
              <w:t>D</w:t>
            </w:r>
          </w:p>
        </w:tc>
        <w:tc>
          <w:tcPr>
            <w:tcW w:w="893" w:type="pct"/>
            <w:tcBorders>
              <w:bottom w:val="single" w:sz="4" w:space="0" w:color="auto"/>
              <w:right w:val="single" w:sz="4" w:space="0" w:color="auto"/>
            </w:tcBorders>
          </w:tcPr>
          <w:p w14:paraId="20A44D2D" w14:textId="77777777" w:rsidR="00984F8A" w:rsidRPr="00BB7DF6" w:rsidRDefault="00984F8A" w:rsidP="00706136">
            <w:pPr>
              <w:spacing w:after="0" w:line="240" w:lineRule="auto"/>
              <w:jc w:val="both"/>
              <w:rPr>
                <w:rFonts w:ascii="Calibri" w:hAnsi="Calibri"/>
                <w:sz w:val="20"/>
                <w:szCs w:val="20"/>
              </w:rPr>
            </w:pPr>
            <w:r w:rsidRPr="00BB7DF6">
              <w:rPr>
                <w:rFonts w:ascii="Calibri" w:hAnsi="Calibri"/>
                <w:sz w:val="20"/>
                <w:szCs w:val="20"/>
              </w:rPr>
              <w:t>55 – 56,9</w:t>
            </w:r>
          </w:p>
        </w:tc>
      </w:tr>
      <w:tr w:rsidR="00984F8A" w:rsidRPr="00BB7DF6" w14:paraId="4B5D7EB4" w14:textId="77777777" w:rsidTr="00EE7F27">
        <w:trPr>
          <w:jc w:val="center"/>
        </w:trPr>
        <w:tc>
          <w:tcPr>
            <w:tcW w:w="357" w:type="pct"/>
            <w:tcBorders>
              <w:left w:val="single" w:sz="4" w:space="0" w:color="auto"/>
              <w:bottom w:val="single" w:sz="4" w:space="0" w:color="auto"/>
            </w:tcBorders>
          </w:tcPr>
          <w:p w14:paraId="358B4A70" w14:textId="77777777" w:rsidR="00984F8A" w:rsidRPr="00BB7DF6" w:rsidRDefault="00984F8A" w:rsidP="00706136">
            <w:pPr>
              <w:spacing w:after="0" w:line="240" w:lineRule="auto"/>
              <w:jc w:val="both"/>
              <w:rPr>
                <w:rFonts w:ascii="Calibri" w:hAnsi="Calibri"/>
                <w:sz w:val="20"/>
                <w:szCs w:val="20"/>
              </w:rPr>
            </w:pPr>
            <w:r w:rsidRPr="00BB7DF6">
              <w:rPr>
                <w:rFonts w:ascii="Calibri" w:hAnsi="Calibri"/>
                <w:sz w:val="20"/>
                <w:szCs w:val="20"/>
              </w:rPr>
              <w:t>A -</w:t>
            </w:r>
          </w:p>
        </w:tc>
        <w:tc>
          <w:tcPr>
            <w:tcW w:w="893" w:type="pct"/>
            <w:tcBorders>
              <w:bottom w:val="single" w:sz="4" w:space="0" w:color="auto"/>
              <w:right w:val="single" w:sz="4" w:space="0" w:color="auto"/>
            </w:tcBorders>
          </w:tcPr>
          <w:p w14:paraId="3BB36EDF" w14:textId="77777777" w:rsidR="00984F8A" w:rsidRPr="00BB7DF6" w:rsidRDefault="00984F8A" w:rsidP="00706136">
            <w:pPr>
              <w:spacing w:after="0" w:line="240" w:lineRule="auto"/>
              <w:jc w:val="both"/>
              <w:rPr>
                <w:rFonts w:ascii="Calibri" w:hAnsi="Calibri"/>
                <w:sz w:val="20"/>
                <w:szCs w:val="20"/>
              </w:rPr>
            </w:pPr>
            <w:r w:rsidRPr="00BB7DF6">
              <w:rPr>
                <w:rFonts w:ascii="Calibri" w:hAnsi="Calibri"/>
                <w:sz w:val="20"/>
                <w:szCs w:val="20"/>
              </w:rPr>
              <w:t>80 – 84,9</w:t>
            </w:r>
          </w:p>
        </w:tc>
        <w:tc>
          <w:tcPr>
            <w:tcW w:w="357" w:type="pct"/>
            <w:tcBorders>
              <w:left w:val="single" w:sz="4" w:space="0" w:color="auto"/>
              <w:bottom w:val="single" w:sz="4" w:space="0" w:color="auto"/>
            </w:tcBorders>
          </w:tcPr>
          <w:p w14:paraId="6DB14616" w14:textId="77777777" w:rsidR="00984F8A" w:rsidRPr="00BB7DF6" w:rsidRDefault="00984F8A" w:rsidP="00706136">
            <w:pPr>
              <w:spacing w:after="0" w:line="240" w:lineRule="auto"/>
              <w:jc w:val="both"/>
              <w:rPr>
                <w:rFonts w:ascii="Calibri" w:hAnsi="Calibri"/>
                <w:sz w:val="20"/>
                <w:szCs w:val="20"/>
              </w:rPr>
            </w:pPr>
            <w:r w:rsidRPr="00BB7DF6">
              <w:rPr>
                <w:rFonts w:ascii="Calibri" w:hAnsi="Calibri"/>
                <w:sz w:val="20"/>
                <w:szCs w:val="20"/>
              </w:rPr>
              <w:t>B -</w:t>
            </w:r>
          </w:p>
        </w:tc>
        <w:tc>
          <w:tcPr>
            <w:tcW w:w="893" w:type="pct"/>
            <w:tcBorders>
              <w:bottom w:val="single" w:sz="4" w:space="0" w:color="auto"/>
              <w:right w:val="single" w:sz="4" w:space="0" w:color="auto"/>
            </w:tcBorders>
          </w:tcPr>
          <w:p w14:paraId="44DABB78" w14:textId="77777777" w:rsidR="00984F8A" w:rsidRPr="00BB7DF6" w:rsidRDefault="00984F8A" w:rsidP="00706136">
            <w:pPr>
              <w:spacing w:after="0" w:line="240" w:lineRule="auto"/>
              <w:jc w:val="both"/>
              <w:rPr>
                <w:rFonts w:ascii="Calibri" w:hAnsi="Calibri"/>
                <w:sz w:val="20"/>
                <w:szCs w:val="20"/>
              </w:rPr>
            </w:pPr>
            <w:r w:rsidRPr="00BB7DF6">
              <w:rPr>
                <w:rFonts w:ascii="Calibri" w:hAnsi="Calibri"/>
                <w:sz w:val="20"/>
                <w:szCs w:val="20"/>
              </w:rPr>
              <w:t>70 – 72,9</w:t>
            </w:r>
          </w:p>
        </w:tc>
        <w:tc>
          <w:tcPr>
            <w:tcW w:w="357" w:type="pct"/>
            <w:tcBorders>
              <w:left w:val="single" w:sz="4" w:space="0" w:color="auto"/>
              <w:bottom w:val="single" w:sz="4" w:space="0" w:color="auto"/>
            </w:tcBorders>
          </w:tcPr>
          <w:p w14:paraId="1656BFA4" w14:textId="77777777" w:rsidR="00984F8A" w:rsidRPr="00BB7DF6" w:rsidRDefault="00984F8A" w:rsidP="00706136">
            <w:pPr>
              <w:spacing w:after="0" w:line="240" w:lineRule="auto"/>
              <w:jc w:val="both"/>
              <w:rPr>
                <w:rFonts w:ascii="Calibri" w:hAnsi="Calibri"/>
                <w:sz w:val="20"/>
                <w:szCs w:val="20"/>
              </w:rPr>
            </w:pPr>
            <w:r w:rsidRPr="00BB7DF6">
              <w:rPr>
                <w:rFonts w:ascii="Calibri" w:hAnsi="Calibri"/>
                <w:sz w:val="20"/>
                <w:szCs w:val="20"/>
              </w:rPr>
              <w:t>C -</w:t>
            </w:r>
          </w:p>
        </w:tc>
        <w:tc>
          <w:tcPr>
            <w:tcW w:w="893" w:type="pct"/>
            <w:tcBorders>
              <w:bottom w:val="single" w:sz="4" w:space="0" w:color="auto"/>
              <w:right w:val="single" w:sz="4" w:space="0" w:color="auto"/>
            </w:tcBorders>
          </w:tcPr>
          <w:p w14:paraId="1902B047" w14:textId="77777777" w:rsidR="00984F8A" w:rsidRPr="00BB7DF6" w:rsidRDefault="00984F8A" w:rsidP="00706136">
            <w:pPr>
              <w:spacing w:after="0" w:line="240" w:lineRule="auto"/>
              <w:jc w:val="both"/>
              <w:rPr>
                <w:rFonts w:ascii="Calibri" w:hAnsi="Calibri"/>
                <w:sz w:val="20"/>
                <w:szCs w:val="20"/>
              </w:rPr>
            </w:pPr>
            <w:r w:rsidRPr="00BB7DF6">
              <w:rPr>
                <w:rFonts w:ascii="Calibri" w:hAnsi="Calibri"/>
                <w:sz w:val="20"/>
                <w:szCs w:val="20"/>
              </w:rPr>
              <w:t>60 – 62,9</w:t>
            </w:r>
          </w:p>
        </w:tc>
        <w:tc>
          <w:tcPr>
            <w:tcW w:w="357" w:type="pct"/>
            <w:tcBorders>
              <w:top w:val="single" w:sz="4" w:space="0" w:color="auto"/>
              <w:left w:val="single" w:sz="4" w:space="0" w:color="auto"/>
              <w:bottom w:val="single" w:sz="4" w:space="0" w:color="auto"/>
            </w:tcBorders>
          </w:tcPr>
          <w:p w14:paraId="17314207" w14:textId="77777777" w:rsidR="00984F8A" w:rsidRPr="00BB7DF6" w:rsidRDefault="00984F8A" w:rsidP="00706136">
            <w:pPr>
              <w:spacing w:after="0" w:line="240" w:lineRule="auto"/>
              <w:jc w:val="both"/>
              <w:rPr>
                <w:rFonts w:ascii="Calibri" w:hAnsi="Calibri"/>
                <w:sz w:val="20"/>
                <w:szCs w:val="20"/>
              </w:rPr>
            </w:pPr>
            <w:r w:rsidRPr="00BB7DF6">
              <w:rPr>
                <w:rFonts w:ascii="Calibri" w:hAnsi="Calibri"/>
                <w:sz w:val="20"/>
                <w:szCs w:val="20"/>
              </w:rPr>
              <w:t>E</w:t>
            </w:r>
          </w:p>
        </w:tc>
        <w:tc>
          <w:tcPr>
            <w:tcW w:w="893" w:type="pct"/>
            <w:tcBorders>
              <w:top w:val="single" w:sz="4" w:space="0" w:color="auto"/>
              <w:bottom w:val="single" w:sz="4" w:space="0" w:color="auto"/>
              <w:right w:val="single" w:sz="4" w:space="0" w:color="auto"/>
            </w:tcBorders>
          </w:tcPr>
          <w:p w14:paraId="57BEBCCA" w14:textId="77777777" w:rsidR="00984F8A" w:rsidRPr="00BB7DF6" w:rsidRDefault="00984F8A" w:rsidP="00706136">
            <w:pPr>
              <w:spacing w:after="0" w:line="240" w:lineRule="auto"/>
              <w:jc w:val="both"/>
              <w:rPr>
                <w:rFonts w:ascii="Calibri" w:hAnsi="Calibri"/>
                <w:sz w:val="20"/>
                <w:szCs w:val="20"/>
              </w:rPr>
            </w:pPr>
            <w:r w:rsidRPr="00BB7DF6">
              <w:rPr>
                <w:rFonts w:ascii="Calibri" w:hAnsi="Calibri"/>
                <w:sz w:val="20"/>
                <w:szCs w:val="20"/>
              </w:rPr>
              <w:t>0 – 54,9</w:t>
            </w:r>
          </w:p>
        </w:tc>
      </w:tr>
    </w:tbl>
    <w:p w14:paraId="0C93AFE0" w14:textId="77777777" w:rsidR="001A597A" w:rsidRDefault="001A597A" w:rsidP="0038216F">
      <w:pPr>
        <w:pStyle w:val="Titre1"/>
        <w:spacing w:after="0" w:afterAutospacing="0"/>
        <w:rPr>
          <w:rFonts w:ascii="Calibri" w:hAnsi="Calibri"/>
          <w:sz w:val="22"/>
          <w:szCs w:val="22"/>
          <w:u w:val="single"/>
        </w:rPr>
      </w:pPr>
      <w:bookmarkStart w:id="18" w:name="_Toc459892076"/>
    </w:p>
    <w:p w14:paraId="18CEEC62" w14:textId="77777777" w:rsidR="001A597A" w:rsidRDefault="001A597A" w:rsidP="0038216F">
      <w:pPr>
        <w:pStyle w:val="Titre1"/>
        <w:spacing w:after="0" w:afterAutospacing="0"/>
        <w:rPr>
          <w:rFonts w:ascii="Calibri" w:hAnsi="Calibri"/>
          <w:sz w:val="22"/>
          <w:szCs w:val="22"/>
          <w:u w:val="single"/>
        </w:rPr>
      </w:pPr>
    </w:p>
    <w:p w14:paraId="554F346E" w14:textId="77777777" w:rsidR="001A597A" w:rsidRDefault="001A597A" w:rsidP="0038216F">
      <w:pPr>
        <w:pStyle w:val="Titre1"/>
        <w:spacing w:after="0" w:afterAutospacing="0"/>
        <w:rPr>
          <w:rFonts w:ascii="Calibri" w:hAnsi="Calibri"/>
          <w:sz w:val="22"/>
          <w:szCs w:val="22"/>
          <w:u w:val="single"/>
        </w:rPr>
      </w:pPr>
    </w:p>
    <w:p w14:paraId="5A9B4F14" w14:textId="77777777" w:rsidR="001A597A" w:rsidRDefault="001A597A" w:rsidP="0038216F">
      <w:pPr>
        <w:pStyle w:val="Titre1"/>
        <w:spacing w:after="0" w:afterAutospacing="0"/>
        <w:rPr>
          <w:rFonts w:ascii="Calibri" w:hAnsi="Calibri"/>
          <w:sz w:val="22"/>
          <w:szCs w:val="22"/>
          <w:u w:val="single"/>
        </w:rPr>
      </w:pPr>
    </w:p>
    <w:p w14:paraId="13359A6B" w14:textId="77777777" w:rsidR="001A597A" w:rsidRDefault="001A597A" w:rsidP="0038216F">
      <w:pPr>
        <w:pStyle w:val="Titre1"/>
        <w:spacing w:after="0" w:afterAutospacing="0"/>
        <w:rPr>
          <w:rFonts w:ascii="Calibri" w:hAnsi="Calibri"/>
          <w:sz w:val="22"/>
          <w:szCs w:val="22"/>
          <w:u w:val="single"/>
        </w:rPr>
      </w:pPr>
    </w:p>
    <w:p w14:paraId="5CD299C1" w14:textId="77777777" w:rsidR="002A5182" w:rsidRPr="00BB7DF6" w:rsidRDefault="0038216F" w:rsidP="0038216F">
      <w:pPr>
        <w:pStyle w:val="Titre1"/>
        <w:spacing w:after="0" w:afterAutospacing="0"/>
        <w:rPr>
          <w:rFonts w:ascii="Calibri" w:hAnsi="Calibri"/>
          <w:sz w:val="22"/>
          <w:szCs w:val="22"/>
          <w:u w:val="single"/>
        </w:rPr>
      </w:pPr>
      <w:r w:rsidRPr="00BB7DF6">
        <w:rPr>
          <w:rFonts w:ascii="Calibri" w:hAnsi="Calibri"/>
          <w:sz w:val="22"/>
          <w:szCs w:val="22"/>
          <w:u w:val="single"/>
        </w:rPr>
        <w:lastRenderedPageBreak/>
        <w:t>P</w:t>
      </w:r>
      <w:r w:rsidR="002A5182" w:rsidRPr="00BB7DF6">
        <w:rPr>
          <w:rFonts w:ascii="Calibri" w:hAnsi="Calibri"/>
          <w:sz w:val="22"/>
          <w:szCs w:val="22"/>
          <w:u w:val="single"/>
        </w:rPr>
        <w:t xml:space="preserve">. </w:t>
      </w:r>
      <w:r w:rsidR="00EE7F27" w:rsidRPr="00BB7DF6">
        <w:rPr>
          <w:rFonts w:ascii="Calibri" w:hAnsi="Calibri"/>
          <w:sz w:val="22"/>
          <w:szCs w:val="22"/>
          <w:u w:val="single"/>
        </w:rPr>
        <w:t>RÈGLEMENTS PARTICULIERS</w:t>
      </w:r>
      <w:r w:rsidR="002A5182" w:rsidRPr="00BB7DF6">
        <w:rPr>
          <w:rFonts w:ascii="Calibri" w:hAnsi="Calibri"/>
          <w:sz w:val="22"/>
          <w:szCs w:val="22"/>
          <w:u w:val="single"/>
        </w:rPr>
        <w:t xml:space="preserve"> DANS LE CADRE DES STAGES</w:t>
      </w:r>
      <w:r w:rsidR="00674561" w:rsidRPr="00BB7DF6">
        <w:rPr>
          <w:rFonts w:ascii="Calibri" w:hAnsi="Calibri"/>
          <w:sz w:val="22"/>
          <w:szCs w:val="22"/>
          <w:u w:val="single"/>
        </w:rPr>
        <w:t xml:space="preserve"> EN EPS</w:t>
      </w:r>
      <w:bookmarkEnd w:id="18"/>
    </w:p>
    <w:p w14:paraId="16615D34" w14:textId="77777777" w:rsidR="002A5182" w:rsidRPr="00BB7DF6" w:rsidRDefault="002A5182" w:rsidP="00C00C31">
      <w:pPr>
        <w:numPr>
          <w:ilvl w:val="0"/>
          <w:numId w:val="6"/>
        </w:numPr>
        <w:spacing w:after="0" w:line="240" w:lineRule="auto"/>
        <w:jc w:val="both"/>
        <w:rPr>
          <w:rFonts w:ascii="Calibri" w:hAnsi="Calibri"/>
          <w:sz w:val="20"/>
          <w:szCs w:val="20"/>
        </w:rPr>
      </w:pPr>
      <w:r w:rsidRPr="00BB7DF6">
        <w:rPr>
          <w:rFonts w:ascii="Calibri" w:hAnsi="Calibri"/>
          <w:sz w:val="20"/>
          <w:szCs w:val="20"/>
        </w:rPr>
        <w:t xml:space="preserve">L’étudiant est soumis aux règlements du </w:t>
      </w:r>
      <w:r w:rsidRPr="00BB7DF6">
        <w:rPr>
          <w:rFonts w:ascii="Calibri" w:hAnsi="Calibri"/>
          <w:sz w:val="20"/>
          <w:szCs w:val="20"/>
          <w:u w:val="single"/>
        </w:rPr>
        <w:t>Code de déontologie</w:t>
      </w:r>
      <w:r w:rsidRPr="00BB7DF6">
        <w:rPr>
          <w:rFonts w:ascii="Calibri" w:hAnsi="Calibri"/>
          <w:sz w:val="20"/>
          <w:szCs w:val="20"/>
        </w:rPr>
        <w:t xml:space="preserve"> concernant les étudiants-stagiaires en formation des maîtres.</w:t>
      </w:r>
    </w:p>
    <w:p w14:paraId="3041506F" w14:textId="77777777" w:rsidR="002A5182" w:rsidRPr="00BB7DF6" w:rsidRDefault="002A5182" w:rsidP="00C00C31">
      <w:pPr>
        <w:numPr>
          <w:ilvl w:val="0"/>
          <w:numId w:val="6"/>
        </w:numPr>
        <w:spacing w:after="0" w:line="240" w:lineRule="auto"/>
        <w:jc w:val="both"/>
        <w:rPr>
          <w:rFonts w:ascii="Calibri" w:hAnsi="Calibri"/>
          <w:sz w:val="20"/>
          <w:szCs w:val="20"/>
        </w:rPr>
      </w:pPr>
      <w:r w:rsidRPr="00BB7DF6">
        <w:rPr>
          <w:rFonts w:ascii="Calibri" w:hAnsi="Calibri"/>
          <w:sz w:val="20"/>
          <w:szCs w:val="20"/>
        </w:rPr>
        <w:t>Le stagiaire doit avertir la direction ou l’enseignant associé lors d’un retard en stage.</w:t>
      </w:r>
    </w:p>
    <w:p w14:paraId="54B7832C" w14:textId="77777777" w:rsidR="002A5182" w:rsidRPr="00BB7DF6" w:rsidRDefault="002A5182" w:rsidP="00C00C31">
      <w:pPr>
        <w:numPr>
          <w:ilvl w:val="0"/>
          <w:numId w:val="6"/>
        </w:numPr>
        <w:spacing w:after="0" w:line="240" w:lineRule="auto"/>
        <w:jc w:val="both"/>
        <w:rPr>
          <w:rFonts w:ascii="Calibri" w:hAnsi="Calibri"/>
          <w:sz w:val="20"/>
          <w:szCs w:val="20"/>
        </w:rPr>
      </w:pPr>
      <w:r w:rsidRPr="00BB7DF6">
        <w:rPr>
          <w:rFonts w:ascii="Calibri" w:hAnsi="Calibri"/>
          <w:sz w:val="20"/>
          <w:szCs w:val="20"/>
        </w:rPr>
        <w:t>Le stagiaire doit aviser l’enseignant associé et le superviseur lors d’une absence en stage, et devra reprendre la ou les journées à la fin du stage, après avoir obtenu l’autorisation du superviseur.</w:t>
      </w:r>
    </w:p>
    <w:p w14:paraId="1F300873" w14:textId="77777777" w:rsidR="002A5182" w:rsidRPr="00BB7DF6" w:rsidRDefault="002A5182" w:rsidP="00C00C31">
      <w:pPr>
        <w:numPr>
          <w:ilvl w:val="0"/>
          <w:numId w:val="6"/>
        </w:numPr>
        <w:spacing w:after="0" w:line="240" w:lineRule="auto"/>
        <w:jc w:val="both"/>
        <w:rPr>
          <w:rFonts w:ascii="Calibri" w:hAnsi="Calibri"/>
          <w:sz w:val="20"/>
          <w:szCs w:val="20"/>
        </w:rPr>
      </w:pPr>
      <w:r w:rsidRPr="00BB7DF6">
        <w:rPr>
          <w:rFonts w:ascii="Calibri" w:hAnsi="Calibri"/>
          <w:sz w:val="20"/>
          <w:szCs w:val="20"/>
        </w:rPr>
        <w:t xml:space="preserve">Les étudiantes, étudiants inscrits aux programmes de formation à l'enseignement ne sont </w:t>
      </w:r>
      <w:r w:rsidRPr="00BB7DF6">
        <w:rPr>
          <w:rFonts w:ascii="Calibri" w:hAnsi="Calibri"/>
          <w:sz w:val="20"/>
          <w:szCs w:val="20"/>
          <w:u w:val="single"/>
        </w:rPr>
        <w:t>pas autorisés à faire de la suppléance</w:t>
      </w:r>
      <w:r w:rsidRPr="00BB7DF6">
        <w:rPr>
          <w:rFonts w:ascii="Calibri" w:hAnsi="Calibri"/>
          <w:sz w:val="20"/>
          <w:szCs w:val="20"/>
        </w:rPr>
        <w:t xml:space="preserve"> au cours de la période prévue pour la réalisation du stage.</w:t>
      </w:r>
    </w:p>
    <w:p w14:paraId="10C0F8F9" w14:textId="77777777" w:rsidR="002A5182" w:rsidRPr="00BB7DF6" w:rsidRDefault="002A5182" w:rsidP="00C00C31">
      <w:pPr>
        <w:numPr>
          <w:ilvl w:val="0"/>
          <w:numId w:val="6"/>
        </w:numPr>
        <w:spacing w:after="0" w:line="240" w:lineRule="auto"/>
        <w:jc w:val="both"/>
        <w:rPr>
          <w:rFonts w:ascii="Calibri" w:hAnsi="Calibri"/>
          <w:sz w:val="20"/>
          <w:szCs w:val="20"/>
        </w:rPr>
      </w:pPr>
      <w:r w:rsidRPr="00BB7DF6">
        <w:rPr>
          <w:rFonts w:ascii="Calibri" w:hAnsi="Calibri"/>
          <w:sz w:val="20"/>
          <w:szCs w:val="20"/>
        </w:rPr>
        <w:t>Dans le cas d’un accident, de maladie ou de blessures, le stagiaire est tenu d’en aviser immédiatement l’enseignant associé, la direction et le superviseur de stage.</w:t>
      </w:r>
    </w:p>
    <w:p w14:paraId="561C3016" w14:textId="77777777" w:rsidR="002A5182" w:rsidRPr="00BB7DF6" w:rsidRDefault="002A5182" w:rsidP="00C00C31">
      <w:pPr>
        <w:numPr>
          <w:ilvl w:val="0"/>
          <w:numId w:val="6"/>
        </w:numPr>
        <w:spacing w:after="0" w:line="240" w:lineRule="auto"/>
        <w:jc w:val="both"/>
        <w:rPr>
          <w:rFonts w:ascii="Calibri" w:hAnsi="Calibri"/>
          <w:sz w:val="20"/>
          <w:szCs w:val="20"/>
        </w:rPr>
      </w:pPr>
      <w:r w:rsidRPr="00BB7DF6">
        <w:rPr>
          <w:rFonts w:ascii="Calibri" w:hAnsi="Calibri"/>
          <w:sz w:val="20"/>
          <w:szCs w:val="20"/>
        </w:rPr>
        <w:t>L’étudiant doit présenter ses planifications à l’enseignant associé 24 heures à l’avance.</w:t>
      </w:r>
    </w:p>
    <w:p w14:paraId="126DAEB6" w14:textId="77777777" w:rsidR="002A5182" w:rsidRPr="00BB7DF6" w:rsidRDefault="002A5182" w:rsidP="00C00C31">
      <w:pPr>
        <w:numPr>
          <w:ilvl w:val="0"/>
          <w:numId w:val="6"/>
        </w:numPr>
        <w:spacing w:after="0" w:line="240" w:lineRule="auto"/>
        <w:jc w:val="both"/>
        <w:rPr>
          <w:rFonts w:ascii="Calibri" w:hAnsi="Calibri"/>
          <w:sz w:val="20"/>
          <w:szCs w:val="20"/>
        </w:rPr>
      </w:pPr>
      <w:r w:rsidRPr="00BB7DF6">
        <w:rPr>
          <w:rFonts w:ascii="Calibri" w:hAnsi="Calibri"/>
          <w:sz w:val="20"/>
          <w:szCs w:val="20"/>
        </w:rPr>
        <w:t>Tout manquement à la compétence #12 peut entraîner l’échec du stage, peu importe le résultat des autres évaluations. Il s’ag</w:t>
      </w:r>
      <w:r w:rsidR="00420799">
        <w:rPr>
          <w:rFonts w:ascii="Calibri" w:hAnsi="Calibri"/>
          <w:sz w:val="20"/>
          <w:szCs w:val="20"/>
        </w:rPr>
        <w:t>it d’une compétence essentielle</w:t>
      </w:r>
      <w:r w:rsidRPr="00BB7DF6">
        <w:rPr>
          <w:rFonts w:ascii="Calibri" w:hAnsi="Calibri"/>
          <w:sz w:val="20"/>
          <w:szCs w:val="20"/>
        </w:rPr>
        <w:t>.</w:t>
      </w:r>
    </w:p>
    <w:p w14:paraId="14D4331E" w14:textId="77777777" w:rsidR="002A5182" w:rsidRPr="00BB7DF6" w:rsidRDefault="002A5182" w:rsidP="00706136">
      <w:pPr>
        <w:spacing w:after="0" w:line="240" w:lineRule="auto"/>
        <w:jc w:val="both"/>
        <w:rPr>
          <w:rFonts w:ascii="Calibri" w:hAnsi="Calibri"/>
        </w:rPr>
      </w:pPr>
    </w:p>
    <w:p w14:paraId="2BB9C5D0" w14:textId="77777777" w:rsidR="00201721" w:rsidRPr="00BB7DF6" w:rsidRDefault="0056187B" w:rsidP="00D85894">
      <w:pPr>
        <w:pStyle w:val="Titre1"/>
        <w:spacing w:after="0" w:afterAutospacing="0"/>
        <w:rPr>
          <w:rFonts w:ascii="Calibri" w:hAnsi="Calibri"/>
          <w:sz w:val="22"/>
          <w:szCs w:val="22"/>
          <w:u w:val="single"/>
        </w:rPr>
      </w:pPr>
      <w:bookmarkStart w:id="19" w:name="_Toc459892077"/>
      <w:r w:rsidRPr="00BB7DF6">
        <w:rPr>
          <w:rFonts w:ascii="Calibri" w:hAnsi="Calibri"/>
          <w:sz w:val="22"/>
          <w:szCs w:val="22"/>
          <w:u w:val="single"/>
        </w:rPr>
        <w:t>RÉFÉRENCES</w:t>
      </w:r>
      <w:bookmarkEnd w:id="19"/>
    </w:p>
    <w:p w14:paraId="10E69415" w14:textId="77777777" w:rsidR="00201721" w:rsidRPr="00BB7DF6" w:rsidRDefault="00201721" w:rsidP="00201721">
      <w:pPr>
        <w:rPr>
          <w:rFonts w:ascii="Calibri" w:hAnsi="Calibri"/>
          <w:sz w:val="20"/>
          <w:szCs w:val="20"/>
        </w:rPr>
      </w:pPr>
      <w:r w:rsidRPr="00BB7DF6">
        <w:rPr>
          <w:rFonts w:ascii="Calibri" w:hAnsi="Calibri"/>
          <w:sz w:val="20"/>
          <w:szCs w:val="20"/>
        </w:rPr>
        <w:t>Ministère de l’Éducation. (2003). La formation à l'enseignement: les orientations, les compétences professionnelles. Direction des communications.</w:t>
      </w:r>
    </w:p>
    <w:p w14:paraId="78CBA319" w14:textId="77777777" w:rsidR="00201721" w:rsidRPr="00BB7DF6" w:rsidRDefault="00201721" w:rsidP="00201721">
      <w:pPr>
        <w:rPr>
          <w:rFonts w:ascii="Calibri" w:hAnsi="Calibri"/>
          <w:sz w:val="20"/>
          <w:szCs w:val="20"/>
        </w:rPr>
      </w:pPr>
      <w:r w:rsidRPr="00BB7DF6">
        <w:rPr>
          <w:rFonts w:ascii="Calibri" w:hAnsi="Calibri"/>
          <w:sz w:val="20"/>
          <w:szCs w:val="20"/>
        </w:rPr>
        <w:t>Ministère de l’Éducation. (2005). Programme formation de l'école québécoise: enseignement secondaire 1er cycle. Direction des communications.</w:t>
      </w:r>
    </w:p>
    <w:p w14:paraId="373CDC23" w14:textId="77777777" w:rsidR="00201721" w:rsidRPr="00BB7DF6" w:rsidRDefault="00201721" w:rsidP="00201721">
      <w:pPr>
        <w:rPr>
          <w:rFonts w:ascii="Calibri" w:hAnsi="Calibri"/>
          <w:sz w:val="20"/>
          <w:szCs w:val="20"/>
        </w:rPr>
      </w:pPr>
      <w:r w:rsidRPr="00BB7DF6">
        <w:rPr>
          <w:rFonts w:ascii="Calibri" w:hAnsi="Calibri"/>
          <w:sz w:val="20"/>
          <w:szCs w:val="20"/>
        </w:rPr>
        <w:t>Ministère de l’Éducation. (2005). L'évaluation des apprentissages - Au secondaire - Cadre de référence. Direction des communications.</w:t>
      </w:r>
    </w:p>
    <w:p w14:paraId="34D5ED7A" w14:textId="77777777" w:rsidR="00201721" w:rsidRPr="00BB7DF6" w:rsidRDefault="00201721" w:rsidP="00201721">
      <w:pPr>
        <w:rPr>
          <w:rFonts w:ascii="Calibri" w:hAnsi="Calibri"/>
          <w:sz w:val="20"/>
          <w:szCs w:val="20"/>
        </w:rPr>
      </w:pPr>
      <w:r w:rsidRPr="00BB7DF6">
        <w:rPr>
          <w:rFonts w:ascii="Calibri" w:hAnsi="Calibri"/>
          <w:sz w:val="20"/>
          <w:szCs w:val="20"/>
        </w:rPr>
        <w:t>Ministère de l’Éducation. (2007). Programme formation de l'école québécoise: enseignement secondaire, 2e  cycle. Direction des communications.</w:t>
      </w:r>
    </w:p>
    <w:sectPr w:rsidR="00201721" w:rsidRPr="00BB7DF6" w:rsidSect="00181394">
      <w:pgSz w:w="12240" w:h="15840"/>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24015" w14:textId="77777777" w:rsidR="00091E1F" w:rsidRDefault="00091E1F" w:rsidP="00420057">
      <w:pPr>
        <w:spacing w:after="0" w:line="240" w:lineRule="auto"/>
      </w:pPr>
      <w:r>
        <w:separator/>
      </w:r>
    </w:p>
  </w:endnote>
  <w:endnote w:type="continuationSeparator" w:id="0">
    <w:p w14:paraId="4121C1F8" w14:textId="77777777" w:rsidR="00091E1F" w:rsidRDefault="00091E1F" w:rsidP="0042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OldStyle">
    <w:altName w:val="Bookman Old Styl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35221" w14:textId="77777777" w:rsidR="00091E1F" w:rsidRPr="00281867" w:rsidRDefault="00091E1F" w:rsidP="00281867">
    <w:pPr>
      <w:pStyle w:val="Pieddepage"/>
      <w:tabs>
        <w:tab w:val="clear" w:pos="4320"/>
        <w:tab w:val="clear" w:pos="8640"/>
        <w:tab w:val="center" w:pos="4702"/>
        <w:tab w:val="right" w:pos="9404"/>
      </w:tabs>
      <w:spacing w:after="0"/>
      <w:rPr>
        <w:sz w:val="16"/>
        <w:szCs w:val="16"/>
      </w:rPr>
    </w:pPr>
    <w:r>
      <w:rPr>
        <w:sz w:val="16"/>
        <w:szCs w:val="16"/>
      </w:rPr>
      <w:t>UQAM</w:t>
    </w:r>
    <w:r>
      <w:rPr>
        <w:sz w:val="16"/>
        <w:szCs w:val="16"/>
      </w:rPr>
      <w:tab/>
      <w:t>KIN1803 : Stage I, préscolaire et primaire</w:t>
    </w:r>
    <w:r>
      <w:rPr>
        <w:sz w:val="16"/>
        <w:szCs w:val="16"/>
      </w:rPr>
      <w:tab/>
      <w:t>Hiver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CCB08" w14:textId="77777777" w:rsidR="00091E1F" w:rsidRDefault="00091E1F" w:rsidP="00420057">
      <w:pPr>
        <w:spacing w:after="0" w:line="240" w:lineRule="auto"/>
      </w:pPr>
      <w:r>
        <w:separator/>
      </w:r>
    </w:p>
  </w:footnote>
  <w:footnote w:type="continuationSeparator" w:id="0">
    <w:p w14:paraId="17FF09FD" w14:textId="77777777" w:rsidR="00091E1F" w:rsidRDefault="00091E1F" w:rsidP="0042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96188" w14:textId="77777777" w:rsidR="00091E1F" w:rsidRDefault="00091E1F">
    <w:pPr>
      <w:pStyle w:val="En-tte"/>
      <w:jc w:val="right"/>
    </w:pPr>
    <w:r>
      <w:fldChar w:fldCharType="begin"/>
    </w:r>
    <w:r>
      <w:instrText>PAGE   \* MERGEFORMAT</w:instrText>
    </w:r>
    <w:r>
      <w:fldChar w:fldCharType="separate"/>
    </w:r>
    <w:r w:rsidR="00E62ADC" w:rsidRPr="00E62ADC">
      <w:rPr>
        <w:noProof/>
        <w:lang w:val="fr-FR"/>
      </w:rPr>
      <w:t>9</w:t>
    </w:r>
    <w:r>
      <w:fldChar w:fldCharType="end"/>
    </w:r>
  </w:p>
  <w:p w14:paraId="0CBF95C5" w14:textId="77777777" w:rsidR="00091E1F" w:rsidRDefault="00091E1F" w:rsidP="00420057">
    <w:pPr>
      <w:pStyle w:val="En-tte"/>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C77"/>
    <w:multiLevelType w:val="hybridMultilevel"/>
    <w:tmpl w:val="651C56E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A366398"/>
    <w:multiLevelType w:val="hybridMultilevel"/>
    <w:tmpl w:val="3192F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366FAE"/>
    <w:multiLevelType w:val="hybridMultilevel"/>
    <w:tmpl w:val="4288BE6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5D71455"/>
    <w:multiLevelType w:val="hybridMultilevel"/>
    <w:tmpl w:val="65A275A8"/>
    <w:lvl w:ilvl="0" w:tplc="648478CE">
      <w:start w:val="2"/>
      <w:numFmt w:val="bullet"/>
      <w:lvlText w:val="-"/>
      <w:lvlJc w:val="left"/>
      <w:pPr>
        <w:ind w:left="720" w:hanging="360"/>
      </w:pPr>
      <w:rPr>
        <w:rFonts w:ascii="BookmanOldStyle" w:eastAsia="Calibri" w:hAnsi="BookmanOldStyle" w:cs="Wingdings" w:hint="default"/>
      </w:rPr>
    </w:lvl>
    <w:lvl w:ilvl="1" w:tplc="161699A0">
      <w:start w:val="2"/>
      <w:numFmt w:val="bullet"/>
      <w:lvlText w:val="-"/>
      <w:lvlJc w:val="left"/>
      <w:pPr>
        <w:ind w:left="1440" w:hanging="360"/>
      </w:pPr>
      <w:rPr>
        <w:rFonts w:ascii="BookmanOldStyle" w:eastAsia="Calibri" w:hAnsi="BookmanOldStyle" w:cs="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74446E2"/>
    <w:multiLevelType w:val="hybridMultilevel"/>
    <w:tmpl w:val="081A2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C762A0"/>
    <w:multiLevelType w:val="hybridMultilevel"/>
    <w:tmpl w:val="A1420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6F1497"/>
    <w:multiLevelType w:val="hybridMultilevel"/>
    <w:tmpl w:val="3AB471CC"/>
    <w:lvl w:ilvl="0" w:tplc="161699A0">
      <w:start w:val="2"/>
      <w:numFmt w:val="bullet"/>
      <w:lvlText w:val="-"/>
      <w:lvlJc w:val="left"/>
      <w:pPr>
        <w:ind w:left="720" w:hanging="360"/>
      </w:pPr>
      <w:rPr>
        <w:rFonts w:ascii="BookmanOldStyle" w:eastAsia="Calibri" w:hAnsi="BookmanOldStyle" w:cs="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648581E"/>
    <w:multiLevelType w:val="hybridMultilevel"/>
    <w:tmpl w:val="8E06EF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A4D7440"/>
    <w:multiLevelType w:val="hybridMultilevel"/>
    <w:tmpl w:val="F3F8052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nsid w:val="304D38B5"/>
    <w:multiLevelType w:val="hybridMultilevel"/>
    <w:tmpl w:val="6F00E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6913D9"/>
    <w:multiLevelType w:val="singleLevel"/>
    <w:tmpl w:val="F618B0B4"/>
    <w:lvl w:ilvl="0">
      <w:start w:val="1"/>
      <w:numFmt w:val="bullet"/>
      <w:lvlText w:val=""/>
      <w:lvlJc w:val="left"/>
      <w:pPr>
        <w:tabs>
          <w:tab w:val="num" w:pos="360"/>
        </w:tabs>
        <w:ind w:left="360" w:hanging="360"/>
      </w:pPr>
      <w:rPr>
        <w:rFonts w:ascii="Symbol" w:hAnsi="Symbol" w:hint="default"/>
        <w:sz w:val="20"/>
      </w:rPr>
    </w:lvl>
  </w:abstractNum>
  <w:abstractNum w:abstractNumId="11">
    <w:nsid w:val="484D7982"/>
    <w:multiLevelType w:val="hybridMultilevel"/>
    <w:tmpl w:val="F55EBC6E"/>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69937527"/>
    <w:multiLevelType w:val="hybridMultilevel"/>
    <w:tmpl w:val="458A5326"/>
    <w:lvl w:ilvl="0" w:tplc="648478CE">
      <w:start w:val="2"/>
      <w:numFmt w:val="bullet"/>
      <w:lvlText w:val="-"/>
      <w:lvlJc w:val="left"/>
      <w:pPr>
        <w:ind w:left="720" w:hanging="360"/>
      </w:pPr>
      <w:rPr>
        <w:rFonts w:ascii="BookmanOldStyle" w:eastAsia="Calibri" w:hAnsi="BookmanOldStyle" w:cs="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6CA67D4A"/>
    <w:multiLevelType w:val="hybridMultilevel"/>
    <w:tmpl w:val="BF8E401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708B5F3D"/>
    <w:multiLevelType w:val="hybridMultilevel"/>
    <w:tmpl w:val="C7FA523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72950935"/>
    <w:multiLevelType w:val="hybridMultilevel"/>
    <w:tmpl w:val="D35648D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nsid w:val="72AD2FED"/>
    <w:multiLevelType w:val="hybridMultilevel"/>
    <w:tmpl w:val="75A4B22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7447063D"/>
    <w:multiLevelType w:val="hybridMultilevel"/>
    <w:tmpl w:val="03F078E2"/>
    <w:lvl w:ilvl="0" w:tplc="648478CE">
      <w:start w:val="2"/>
      <w:numFmt w:val="bullet"/>
      <w:lvlText w:val="-"/>
      <w:lvlJc w:val="left"/>
      <w:pPr>
        <w:ind w:left="720" w:hanging="360"/>
      </w:pPr>
      <w:rPr>
        <w:rFonts w:ascii="BookmanOldStyle" w:eastAsia="Calibri" w:hAnsi="BookmanOldStyle" w:cs="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744F51CC"/>
    <w:multiLevelType w:val="hybridMultilevel"/>
    <w:tmpl w:val="F55EBC6E"/>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7D8941FF"/>
    <w:multiLevelType w:val="singleLevel"/>
    <w:tmpl w:val="0C0C0001"/>
    <w:lvl w:ilvl="0">
      <w:start w:val="1"/>
      <w:numFmt w:val="bullet"/>
      <w:lvlText w:val=""/>
      <w:lvlJc w:val="left"/>
      <w:pPr>
        <w:ind w:left="360" w:hanging="360"/>
      </w:pPr>
      <w:rPr>
        <w:rFonts w:ascii="Symbol" w:hAnsi="Symbol" w:hint="default"/>
      </w:rPr>
    </w:lvl>
  </w:abstractNum>
  <w:abstractNum w:abstractNumId="20">
    <w:nsid w:val="7FD616CD"/>
    <w:multiLevelType w:val="hybridMultilevel"/>
    <w:tmpl w:val="B7EA0EE4"/>
    <w:lvl w:ilvl="0" w:tplc="648478CE">
      <w:start w:val="2"/>
      <w:numFmt w:val="bullet"/>
      <w:lvlText w:val="-"/>
      <w:lvlJc w:val="left"/>
      <w:pPr>
        <w:ind w:left="720" w:hanging="360"/>
      </w:pPr>
      <w:rPr>
        <w:rFonts w:ascii="BookmanOldStyle" w:eastAsia="Calibri" w:hAnsi="BookmanOldStyle" w:cs="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6"/>
  </w:num>
  <w:num w:numId="4">
    <w:abstractNumId w:val="3"/>
  </w:num>
  <w:num w:numId="5">
    <w:abstractNumId w:val="13"/>
  </w:num>
  <w:num w:numId="6">
    <w:abstractNumId w:val="14"/>
  </w:num>
  <w:num w:numId="7">
    <w:abstractNumId w:val="18"/>
  </w:num>
  <w:num w:numId="8">
    <w:abstractNumId w:val="11"/>
  </w:num>
  <w:num w:numId="9">
    <w:abstractNumId w:val="10"/>
  </w:num>
  <w:num w:numId="10">
    <w:abstractNumId w:val="15"/>
  </w:num>
  <w:num w:numId="11">
    <w:abstractNumId w:val="8"/>
  </w:num>
  <w:num w:numId="12">
    <w:abstractNumId w:val="19"/>
  </w:num>
  <w:num w:numId="13">
    <w:abstractNumId w:val="4"/>
  </w:num>
  <w:num w:numId="14">
    <w:abstractNumId w:val="7"/>
  </w:num>
  <w:num w:numId="15">
    <w:abstractNumId w:val="2"/>
  </w:num>
  <w:num w:numId="16">
    <w:abstractNumId w:val="20"/>
  </w:num>
  <w:num w:numId="17">
    <w:abstractNumId w:val="17"/>
  </w:num>
  <w:num w:numId="18">
    <w:abstractNumId w:val="5"/>
  </w:num>
  <w:num w:numId="19">
    <w:abstractNumId w:val="1"/>
  </w:num>
  <w:num w:numId="20">
    <w:abstractNumId w:val="9"/>
  </w:num>
  <w:num w:numId="2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EB"/>
    <w:rsid w:val="000021CA"/>
    <w:rsid w:val="00005A9E"/>
    <w:rsid w:val="00006FA0"/>
    <w:rsid w:val="0001421C"/>
    <w:rsid w:val="000214F7"/>
    <w:rsid w:val="00021561"/>
    <w:rsid w:val="00021BF6"/>
    <w:rsid w:val="00024385"/>
    <w:rsid w:val="000260E4"/>
    <w:rsid w:val="00032D69"/>
    <w:rsid w:val="000361C0"/>
    <w:rsid w:val="00036571"/>
    <w:rsid w:val="0003711F"/>
    <w:rsid w:val="0004006E"/>
    <w:rsid w:val="0004779D"/>
    <w:rsid w:val="00050B30"/>
    <w:rsid w:val="000515CC"/>
    <w:rsid w:val="00053142"/>
    <w:rsid w:val="00053A2B"/>
    <w:rsid w:val="0006143C"/>
    <w:rsid w:val="00070A6B"/>
    <w:rsid w:val="00070E17"/>
    <w:rsid w:val="00073992"/>
    <w:rsid w:val="00091E1F"/>
    <w:rsid w:val="0009356D"/>
    <w:rsid w:val="0009691F"/>
    <w:rsid w:val="00097A92"/>
    <w:rsid w:val="000A12A5"/>
    <w:rsid w:val="000A16D8"/>
    <w:rsid w:val="000B0DA4"/>
    <w:rsid w:val="000B3C38"/>
    <w:rsid w:val="000C29C2"/>
    <w:rsid w:val="000C692A"/>
    <w:rsid w:val="000D0C4E"/>
    <w:rsid w:val="000D4B14"/>
    <w:rsid w:val="000D5878"/>
    <w:rsid w:val="000F1732"/>
    <w:rsid w:val="000F396C"/>
    <w:rsid w:val="000F5A8F"/>
    <w:rsid w:val="000F6DB3"/>
    <w:rsid w:val="000F7A8E"/>
    <w:rsid w:val="00101051"/>
    <w:rsid w:val="00103416"/>
    <w:rsid w:val="00105FC4"/>
    <w:rsid w:val="0011349A"/>
    <w:rsid w:val="00115298"/>
    <w:rsid w:val="001154D2"/>
    <w:rsid w:val="001267E0"/>
    <w:rsid w:val="00126E6E"/>
    <w:rsid w:val="00127C97"/>
    <w:rsid w:val="00131479"/>
    <w:rsid w:val="00131B78"/>
    <w:rsid w:val="00131D47"/>
    <w:rsid w:val="00137C9D"/>
    <w:rsid w:val="001446D2"/>
    <w:rsid w:val="00150078"/>
    <w:rsid w:val="00151A6D"/>
    <w:rsid w:val="00156414"/>
    <w:rsid w:val="00157857"/>
    <w:rsid w:val="00161ED1"/>
    <w:rsid w:val="00162968"/>
    <w:rsid w:val="0017040F"/>
    <w:rsid w:val="00171B34"/>
    <w:rsid w:val="001727E9"/>
    <w:rsid w:val="0017382E"/>
    <w:rsid w:val="00180B81"/>
    <w:rsid w:val="00181394"/>
    <w:rsid w:val="00182DAA"/>
    <w:rsid w:val="00185A72"/>
    <w:rsid w:val="00193C5D"/>
    <w:rsid w:val="001A1E72"/>
    <w:rsid w:val="001A597A"/>
    <w:rsid w:val="001B2583"/>
    <w:rsid w:val="001B3CB1"/>
    <w:rsid w:val="001B5223"/>
    <w:rsid w:val="001C2276"/>
    <w:rsid w:val="001C3C63"/>
    <w:rsid w:val="001C6A03"/>
    <w:rsid w:val="001C6DDD"/>
    <w:rsid w:val="001E027C"/>
    <w:rsid w:val="001E0C6B"/>
    <w:rsid w:val="001E6BAA"/>
    <w:rsid w:val="001E6DB2"/>
    <w:rsid w:val="001E7186"/>
    <w:rsid w:val="001F6A8D"/>
    <w:rsid w:val="002004DB"/>
    <w:rsid w:val="00201721"/>
    <w:rsid w:val="00202942"/>
    <w:rsid w:val="00205085"/>
    <w:rsid w:val="002105D6"/>
    <w:rsid w:val="00222E37"/>
    <w:rsid w:val="00226EFB"/>
    <w:rsid w:val="002343E9"/>
    <w:rsid w:val="002359F2"/>
    <w:rsid w:val="00235B46"/>
    <w:rsid w:val="002442D5"/>
    <w:rsid w:val="00244668"/>
    <w:rsid w:val="00245F5C"/>
    <w:rsid w:val="00246DBE"/>
    <w:rsid w:val="00251868"/>
    <w:rsid w:val="00253586"/>
    <w:rsid w:val="00255D5B"/>
    <w:rsid w:val="00256F50"/>
    <w:rsid w:val="00260B32"/>
    <w:rsid w:val="00262E8A"/>
    <w:rsid w:val="00263868"/>
    <w:rsid w:val="0026695F"/>
    <w:rsid w:val="00266CEE"/>
    <w:rsid w:val="00271A35"/>
    <w:rsid w:val="002724F6"/>
    <w:rsid w:val="00277A33"/>
    <w:rsid w:val="00281867"/>
    <w:rsid w:val="00283F36"/>
    <w:rsid w:val="002840DB"/>
    <w:rsid w:val="00290D1E"/>
    <w:rsid w:val="00294235"/>
    <w:rsid w:val="002963E1"/>
    <w:rsid w:val="002971AA"/>
    <w:rsid w:val="002A0067"/>
    <w:rsid w:val="002A5182"/>
    <w:rsid w:val="002A549A"/>
    <w:rsid w:val="002A7F05"/>
    <w:rsid w:val="002B0B6E"/>
    <w:rsid w:val="002B1652"/>
    <w:rsid w:val="002B2EB5"/>
    <w:rsid w:val="002B6E0B"/>
    <w:rsid w:val="002B6E4A"/>
    <w:rsid w:val="002C14D5"/>
    <w:rsid w:val="002C3747"/>
    <w:rsid w:val="002C4CBE"/>
    <w:rsid w:val="002C4E48"/>
    <w:rsid w:val="002C5C63"/>
    <w:rsid w:val="002D1B57"/>
    <w:rsid w:val="002D30DD"/>
    <w:rsid w:val="002D60B1"/>
    <w:rsid w:val="002E3A7D"/>
    <w:rsid w:val="002E76F9"/>
    <w:rsid w:val="002F0979"/>
    <w:rsid w:val="002F174B"/>
    <w:rsid w:val="002F2C55"/>
    <w:rsid w:val="002F4612"/>
    <w:rsid w:val="00300F22"/>
    <w:rsid w:val="003026BC"/>
    <w:rsid w:val="00306923"/>
    <w:rsid w:val="00311EC5"/>
    <w:rsid w:val="00313097"/>
    <w:rsid w:val="00313B5F"/>
    <w:rsid w:val="003171EB"/>
    <w:rsid w:val="0033328F"/>
    <w:rsid w:val="003332A4"/>
    <w:rsid w:val="003336FD"/>
    <w:rsid w:val="0033370B"/>
    <w:rsid w:val="003341C0"/>
    <w:rsid w:val="0033622C"/>
    <w:rsid w:val="00337B20"/>
    <w:rsid w:val="00341AA1"/>
    <w:rsid w:val="00350B9E"/>
    <w:rsid w:val="00351DCF"/>
    <w:rsid w:val="003550F2"/>
    <w:rsid w:val="00361686"/>
    <w:rsid w:val="00364A8A"/>
    <w:rsid w:val="0037345A"/>
    <w:rsid w:val="003734A2"/>
    <w:rsid w:val="0038200E"/>
    <w:rsid w:val="0038216F"/>
    <w:rsid w:val="003845A6"/>
    <w:rsid w:val="00384C4B"/>
    <w:rsid w:val="00384EEE"/>
    <w:rsid w:val="00390C4E"/>
    <w:rsid w:val="00392F2A"/>
    <w:rsid w:val="003932E2"/>
    <w:rsid w:val="003946A5"/>
    <w:rsid w:val="003A0229"/>
    <w:rsid w:val="003A4642"/>
    <w:rsid w:val="003A6B8A"/>
    <w:rsid w:val="003A7D94"/>
    <w:rsid w:val="003B294D"/>
    <w:rsid w:val="003B3526"/>
    <w:rsid w:val="003B3CF0"/>
    <w:rsid w:val="003C639E"/>
    <w:rsid w:val="003D1252"/>
    <w:rsid w:val="003D64E1"/>
    <w:rsid w:val="003E2294"/>
    <w:rsid w:val="003E2C49"/>
    <w:rsid w:val="003E54E0"/>
    <w:rsid w:val="003F1F2E"/>
    <w:rsid w:val="003F4CBB"/>
    <w:rsid w:val="003F5054"/>
    <w:rsid w:val="003F6B3D"/>
    <w:rsid w:val="003F775C"/>
    <w:rsid w:val="003F7BFF"/>
    <w:rsid w:val="00400F84"/>
    <w:rsid w:val="004012A0"/>
    <w:rsid w:val="00401E61"/>
    <w:rsid w:val="0041641F"/>
    <w:rsid w:val="004167DB"/>
    <w:rsid w:val="00420057"/>
    <w:rsid w:val="00420799"/>
    <w:rsid w:val="00426FCB"/>
    <w:rsid w:val="004313BF"/>
    <w:rsid w:val="00436E71"/>
    <w:rsid w:val="00437D65"/>
    <w:rsid w:val="00441042"/>
    <w:rsid w:val="00441F5A"/>
    <w:rsid w:val="004432A1"/>
    <w:rsid w:val="004466A0"/>
    <w:rsid w:val="00450233"/>
    <w:rsid w:val="00452BF0"/>
    <w:rsid w:val="004575BB"/>
    <w:rsid w:val="0046538F"/>
    <w:rsid w:val="00465C53"/>
    <w:rsid w:val="00466306"/>
    <w:rsid w:val="004727C1"/>
    <w:rsid w:val="00473740"/>
    <w:rsid w:val="00476914"/>
    <w:rsid w:val="00477423"/>
    <w:rsid w:val="00481B47"/>
    <w:rsid w:val="00483445"/>
    <w:rsid w:val="00483899"/>
    <w:rsid w:val="00484014"/>
    <w:rsid w:val="00484181"/>
    <w:rsid w:val="00485F9B"/>
    <w:rsid w:val="00487680"/>
    <w:rsid w:val="00490F76"/>
    <w:rsid w:val="00497F2C"/>
    <w:rsid w:val="004A1285"/>
    <w:rsid w:val="004A43F1"/>
    <w:rsid w:val="004B18C5"/>
    <w:rsid w:val="004B30B3"/>
    <w:rsid w:val="004C03E6"/>
    <w:rsid w:val="004C3B2E"/>
    <w:rsid w:val="004C4601"/>
    <w:rsid w:val="004D57C7"/>
    <w:rsid w:val="004F061F"/>
    <w:rsid w:val="004F50E8"/>
    <w:rsid w:val="005058B6"/>
    <w:rsid w:val="005126D8"/>
    <w:rsid w:val="00515AE3"/>
    <w:rsid w:val="005160B8"/>
    <w:rsid w:val="005178F7"/>
    <w:rsid w:val="00522B4B"/>
    <w:rsid w:val="00523DA9"/>
    <w:rsid w:val="005241D7"/>
    <w:rsid w:val="005278D1"/>
    <w:rsid w:val="005308AD"/>
    <w:rsid w:val="00531BE6"/>
    <w:rsid w:val="00533E73"/>
    <w:rsid w:val="00537506"/>
    <w:rsid w:val="005376F2"/>
    <w:rsid w:val="0054653F"/>
    <w:rsid w:val="00546D97"/>
    <w:rsid w:val="00547EFA"/>
    <w:rsid w:val="00552165"/>
    <w:rsid w:val="0056187B"/>
    <w:rsid w:val="005657EA"/>
    <w:rsid w:val="0056695F"/>
    <w:rsid w:val="00566CC1"/>
    <w:rsid w:val="00572344"/>
    <w:rsid w:val="0057344D"/>
    <w:rsid w:val="005761E0"/>
    <w:rsid w:val="00576E3E"/>
    <w:rsid w:val="00576E6C"/>
    <w:rsid w:val="0058430F"/>
    <w:rsid w:val="00585BBC"/>
    <w:rsid w:val="00593022"/>
    <w:rsid w:val="0059505C"/>
    <w:rsid w:val="005A1698"/>
    <w:rsid w:val="005A3410"/>
    <w:rsid w:val="005B16CB"/>
    <w:rsid w:val="005B369E"/>
    <w:rsid w:val="005B45B0"/>
    <w:rsid w:val="005B4F6C"/>
    <w:rsid w:val="005B5C73"/>
    <w:rsid w:val="005B5EF5"/>
    <w:rsid w:val="005B6FDD"/>
    <w:rsid w:val="005C1FD8"/>
    <w:rsid w:val="005C2774"/>
    <w:rsid w:val="005D0D8F"/>
    <w:rsid w:val="005D3A69"/>
    <w:rsid w:val="005E1765"/>
    <w:rsid w:val="005E2BDB"/>
    <w:rsid w:val="005E44FF"/>
    <w:rsid w:val="005E4F3D"/>
    <w:rsid w:val="005E6FB9"/>
    <w:rsid w:val="005F26C7"/>
    <w:rsid w:val="005F4FEE"/>
    <w:rsid w:val="00605D41"/>
    <w:rsid w:val="00612A2B"/>
    <w:rsid w:val="00622276"/>
    <w:rsid w:val="00622E55"/>
    <w:rsid w:val="006278D7"/>
    <w:rsid w:val="0063575C"/>
    <w:rsid w:val="00636B09"/>
    <w:rsid w:val="006372C3"/>
    <w:rsid w:val="00637B51"/>
    <w:rsid w:val="00641138"/>
    <w:rsid w:val="006431DB"/>
    <w:rsid w:val="00647AD8"/>
    <w:rsid w:val="006522F8"/>
    <w:rsid w:val="0065673B"/>
    <w:rsid w:val="00657BC0"/>
    <w:rsid w:val="006607A3"/>
    <w:rsid w:val="00660D21"/>
    <w:rsid w:val="00664E73"/>
    <w:rsid w:val="006673F7"/>
    <w:rsid w:val="00674561"/>
    <w:rsid w:val="0067622B"/>
    <w:rsid w:val="00681631"/>
    <w:rsid w:val="00685077"/>
    <w:rsid w:val="00686D26"/>
    <w:rsid w:val="00690C94"/>
    <w:rsid w:val="0069421B"/>
    <w:rsid w:val="00696C48"/>
    <w:rsid w:val="006A1117"/>
    <w:rsid w:val="006A1EF7"/>
    <w:rsid w:val="006A22BC"/>
    <w:rsid w:val="006A6298"/>
    <w:rsid w:val="006A68FF"/>
    <w:rsid w:val="006A778B"/>
    <w:rsid w:val="006B09E5"/>
    <w:rsid w:val="006B4A1D"/>
    <w:rsid w:val="006B4BAF"/>
    <w:rsid w:val="006C13D5"/>
    <w:rsid w:val="006C28FF"/>
    <w:rsid w:val="006C3F33"/>
    <w:rsid w:val="006C5BAB"/>
    <w:rsid w:val="006C6746"/>
    <w:rsid w:val="006D2AAF"/>
    <w:rsid w:val="006E0C92"/>
    <w:rsid w:val="006E0EC0"/>
    <w:rsid w:val="006F3BCD"/>
    <w:rsid w:val="006F56CE"/>
    <w:rsid w:val="006F592B"/>
    <w:rsid w:val="006F70BA"/>
    <w:rsid w:val="007034BF"/>
    <w:rsid w:val="00704642"/>
    <w:rsid w:val="00706136"/>
    <w:rsid w:val="0071011D"/>
    <w:rsid w:val="0071676D"/>
    <w:rsid w:val="00717161"/>
    <w:rsid w:val="00720833"/>
    <w:rsid w:val="00722CA6"/>
    <w:rsid w:val="00723EFF"/>
    <w:rsid w:val="00724C84"/>
    <w:rsid w:val="00724DFB"/>
    <w:rsid w:val="0072589C"/>
    <w:rsid w:val="0072662E"/>
    <w:rsid w:val="00730B44"/>
    <w:rsid w:val="00735AA3"/>
    <w:rsid w:val="00736171"/>
    <w:rsid w:val="007374F7"/>
    <w:rsid w:val="00737C02"/>
    <w:rsid w:val="0074148E"/>
    <w:rsid w:val="007507DB"/>
    <w:rsid w:val="007509F0"/>
    <w:rsid w:val="00752D23"/>
    <w:rsid w:val="00753172"/>
    <w:rsid w:val="0075359C"/>
    <w:rsid w:val="007535E1"/>
    <w:rsid w:val="00761A58"/>
    <w:rsid w:val="00761BE2"/>
    <w:rsid w:val="007629D4"/>
    <w:rsid w:val="007641DB"/>
    <w:rsid w:val="00771DB3"/>
    <w:rsid w:val="007745F3"/>
    <w:rsid w:val="00775F2A"/>
    <w:rsid w:val="00780F21"/>
    <w:rsid w:val="00781E60"/>
    <w:rsid w:val="00782761"/>
    <w:rsid w:val="00783809"/>
    <w:rsid w:val="00786577"/>
    <w:rsid w:val="007879CF"/>
    <w:rsid w:val="007938D1"/>
    <w:rsid w:val="00796017"/>
    <w:rsid w:val="0079660A"/>
    <w:rsid w:val="007A032C"/>
    <w:rsid w:val="007A09F1"/>
    <w:rsid w:val="007A14F9"/>
    <w:rsid w:val="007A164F"/>
    <w:rsid w:val="007A51FB"/>
    <w:rsid w:val="007A5402"/>
    <w:rsid w:val="007B44F8"/>
    <w:rsid w:val="007B72A6"/>
    <w:rsid w:val="007C4907"/>
    <w:rsid w:val="007C4AB5"/>
    <w:rsid w:val="007C4ED5"/>
    <w:rsid w:val="007C60F5"/>
    <w:rsid w:val="007C7351"/>
    <w:rsid w:val="007D1AF4"/>
    <w:rsid w:val="007D27F0"/>
    <w:rsid w:val="007D5EC7"/>
    <w:rsid w:val="007E3EF2"/>
    <w:rsid w:val="007E562A"/>
    <w:rsid w:val="007E601E"/>
    <w:rsid w:val="007E63EE"/>
    <w:rsid w:val="007E7A6F"/>
    <w:rsid w:val="007F3EEB"/>
    <w:rsid w:val="007F56B8"/>
    <w:rsid w:val="00814B46"/>
    <w:rsid w:val="00821763"/>
    <w:rsid w:val="00821E8D"/>
    <w:rsid w:val="00824171"/>
    <w:rsid w:val="00827B5F"/>
    <w:rsid w:val="00832B11"/>
    <w:rsid w:val="00833457"/>
    <w:rsid w:val="00833B68"/>
    <w:rsid w:val="008417DF"/>
    <w:rsid w:val="00841C2B"/>
    <w:rsid w:val="0084229E"/>
    <w:rsid w:val="008530D3"/>
    <w:rsid w:val="0085657D"/>
    <w:rsid w:val="00864513"/>
    <w:rsid w:val="00865ACE"/>
    <w:rsid w:val="00867AEB"/>
    <w:rsid w:val="00871B41"/>
    <w:rsid w:val="00873DEC"/>
    <w:rsid w:val="0087444A"/>
    <w:rsid w:val="0087488B"/>
    <w:rsid w:val="00874A3F"/>
    <w:rsid w:val="0087748E"/>
    <w:rsid w:val="00877E86"/>
    <w:rsid w:val="00877F3C"/>
    <w:rsid w:val="0088358E"/>
    <w:rsid w:val="00883EF2"/>
    <w:rsid w:val="00885227"/>
    <w:rsid w:val="00887678"/>
    <w:rsid w:val="00890502"/>
    <w:rsid w:val="008905C6"/>
    <w:rsid w:val="00890AFE"/>
    <w:rsid w:val="00894D3C"/>
    <w:rsid w:val="008A18D1"/>
    <w:rsid w:val="008A32E9"/>
    <w:rsid w:val="008A60BF"/>
    <w:rsid w:val="008B2401"/>
    <w:rsid w:val="008B6C9F"/>
    <w:rsid w:val="008B7151"/>
    <w:rsid w:val="008C038E"/>
    <w:rsid w:val="008C08A6"/>
    <w:rsid w:val="008C4C65"/>
    <w:rsid w:val="008D10B9"/>
    <w:rsid w:val="008E15EF"/>
    <w:rsid w:val="008F09CC"/>
    <w:rsid w:val="008F0CD4"/>
    <w:rsid w:val="008F127D"/>
    <w:rsid w:val="008F2586"/>
    <w:rsid w:val="008F3383"/>
    <w:rsid w:val="008F39CE"/>
    <w:rsid w:val="008F7B48"/>
    <w:rsid w:val="00905111"/>
    <w:rsid w:val="009059E6"/>
    <w:rsid w:val="009133DF"/>
    <w:rsid w:val="00914684"/>
    <w:rsid w:val="00920136"/>
    <w:rsid w:val="00922ED9"/>
    <w:rsid w:val="009231ED"/>
    <w:rsid w:val="00923852"/>
    <w:rsid w:val="009241D2"/>
    <w:rsid w:val="00924512"/>
    <w:rsid w:val="00924F62"/>
    <w:rsid w:val="00936038"/>
    <w:rsid w:val="0093674C"/>
    <w:rsid w:val="00941003"/>
    <w:rsid w:val="0094140F"/>
    <w:rsid w:val="009418F5"/>
    <w:rsid w:val="0094370A"/>
    <w:rsid w:val="00945AD5"/>
    <w:rsid w:val="00950461"/>
    <w:rsid w:val="009508EF"/>
    <w:rsid w:val="00951481"/>
    <w:rsid w:val="009520E9"/>
    <w:rsid w:val="009544F2"/>
    <w:rsid w:val="0095497E"/>
    <w:rsid w:val="00957690"/>
    <w:rsid w:val="00957EAA"/>
    <w:rsid w:val="00962231"/>
    <w:rsid w:val="009633CD"/>
    <w:rsid w:val="00963CEB"/>
    <w:rsid w:val="00967F99"/>
    <w:rsid w:val="00973B8F"/>
    <w:rsid w:val="00977D95"/>
    <w:rsid w:val="00982FFE"/>
    <w:rsid w:val="00984F8A"/>
    <w:rsid w:val="009875D2"/>
    <w:rsid w:val="00987BF6"/>
    <w:rsid w:val="00990B3D"/>
    <w:rsid w:val="00991BF6"/>
    <w:rsid w:val="00994011"/>
    <w:rsid w:val="00994CAD"/>
    <w:rsid w:val="00995437"/>
    <w:rsid w:val="009979C9"/>
    <w:rsid w:val="009A0CA0"/>
    <w:rsid w:val="009A3A60"/>
    <w:rsid w:val="009B0C4F"/>
    <w:rsid w:val="009B280F"/>
    <w:rsid w:val="009B3D99"/>
    <w:rsid w:val="009B593F"/>
    <w:rsid w:val="009B5BDF"/>
    <w:rsid w:val="009C06AC"/>
    <w:rsid w:val="009C1415"/>
    <w:rsid w:val="009C2E9B"/>
    <w:rsid w:val="009C44A1"/>
    <w:rsid w:val="009C5EF2"/>
    <w:rsid w:val="009D091A"/>
    <w:rsid w:val="009E5256"/>
    <w:rsid w:val="009E75DA"/>
    <w:rsid w:val="009F087D"/>
    <w:rsid w:val="009F2C32"/>
    <w:rsid w:val="009F3A9B"/>
    <w:rsid w:val="009F6287"/>
    <w:rsid w:val="00A05712"/>
    <w:rsid w:val="00A05D31"/>
    <w:rsid w:val="00A06283"/>
    <w:rsid w:val="00A07542"/>
    <w:rsid w:val="00A07A61"/>
    <w:rsid w:val="00A15455"/>
    <w:rsid w:val="00A302D8"/>
    <w:rsid w:val="00A3267F"/>
    <w:rsid w:val="00A34E54"/>
    <w:rsid w:val="00A413CE"/>
    <w:rsid w:val="00A42FD6"/>
    <w:rsid w:val="00A51773"/>
    <w:rsid w:val="00A52F70"/>
    <w:rsid w:val="00A576E3"/>
    <w:rsid w:val="00A6465C"/>
    <w:rsid w:val="00A65081"/>
    <w:rsid w:val="00A65577"/>
    <w:rsid w:val="00A66681"/>
    <w:rsid w:val="00A67833"/>
    <w:rsid w:val="00A7257D"/>
    <w:rsid w:val="00A72D7C"/>
    <w:rsid w:val="00A81F74"/>
    <w:rsid w:val="00A86979"/>
    <w:rsid w:val="00A86A0E"/>
    <w:rsid w:val="00A913E9"/>
    <w:rsid w:val="00A92C81"/>
    <w:rsid w:val="00AA1570"/>
    <w:rsid w:val="00AA2F91"/>
    <w:rsid w:val="00AA5035"/>
    <w:rsid w:val="00AA7565"/>
    <w:rsid w:val="00AB2321"/>
    <w:rsid w:val="00AB399E"/>
    <w:rsid w:val="00AB6822"/>
    <w:rsid w:val="00AB7A5B"/>
    <w:rsid w:val="00AC3FD9"/>
    <w:rsid w:val="00AC47BF"/>
    <w:rsid w:val="00AC5FBF"/>
    <w:rsid w:val="00AC64EA"/>
    <w:rsid w:val="00AC6544"/>
    <w:rsid w:val="00AC7A4C"/>
    <w:rsid w:val="00AD46E9"/>
    <w:rsid w:val="00AE683E"/>
    <w:rsid w:val="00AF04D0"/>
    <w:rsid w:val="00AF33B0"/>
    <w:rsid w:val="00AF48AD"/>
    <w:rsid w:val="00AF4C6F"/>
    <w:rsid w:val="00AF6BF4"/>
    <w:rsid w:val="00B0278C"/>
    <w:rsid w:val="00B058D5"/>
    <w:rsid w:val="00B06570"/>
    <w:rsid w:val="00B102B4"/>
    <w:rsid w:val="00B20B4F"/>
    <w:rsid w:val="00B24222"/>
    <w:rsid w:val="00B245E8"/>
    <w:rsid w:val="00B25240"/>
    <w:rsid w:val="00B32428"/>
    <w:rsid w:val="00B34AAF"/>
    <w:rsid w:val="00B44DE1"/>
    <w:rsid w:val="00B5195F"/>
    <w:rsid w:val="00B5487C"/>
    <w:rsid w:val="00B5555F"/>
    <w:rsid w:val="00B5637D"/>
    <w:rsid w:val="00B56E58"/>
    <w:rsid w:val="00B57541"/>
    <w:rsid w:val="00B671F0"/>
    <w:rsid w:val="00B74AFD"/>
    <w:rsid w:val="00B80709"/>
    <w:rsid w:val="00B81A72"/>
    <w:rsid w:val="00B879EC"/>
    <w:rsid w:val="00B92506"/>
    <w:rsid w:val="00B92C38"/>
    <w:rsid w:val="00B93524"/>
    <w:rsid w:val="00B94429"/>
    <w:rsid w:val="00B94F1E"/>
    <w:rsid w:val="00BA030A"/>
    <w:rsid w:val="00BA4BB0"/>
    <w:rsid w:val="00BA4CDE"/>
    <w:rsid w:val="00BA6D09"/>
    <w:rsid w:val="00BA726A"/>
    <w:rsid w:val="00BA7EDC"/>
    <w:rsid w:val="00BB43DE"/>
    <w:rsid w:val="00BB7DF6"/>
    <w:rsid w:val="00BC035A"/>
    <w:rsid w:val="00BC0838"/>
    <w:rsid w:val="00BC391C"/>
    <w:rsid w:val="00BC534C"/>
    <w:rsid w:val="00BD0F95"/>
    <w:rsid w:val="00BD53CF"/>
    <w:rsid w:val="00BD69B3"/>
    <w:rsid w:val="00BE4917"/>
    <w:rsid w:val="00BE626D"/>
    <w:rsid w:val="00BE6B08"/>
    <w:rsid w:val="00BE70F9"/>
    <w:rsid w:val="00BF27DF"/>
    <w:rsid w:val="00BF4BDA"/>
    <w:rsid w:val="00BF697E"/>
    <w:rsid w:val="00C00C31"/>
    <w:rsid w:val="00C016E3"/>
    <w:rsid w:val="00C12943"/>
    <w:rsid w:val="00C1691E"/>
    <w:rsid w:val="00C21F76"/>
    <w:rsid w:val="00C2343C"/>
    <w:rsid w:val="00C35D27"/>
    <w:rsid w:val="00C37DBB"/>
    <w:rsid w:val="00C43888"/>
    <w:rsid w:val="00C44F26"/>
    <w:rsid w:val="00C531AF"/>
    <w:rsid w:val="00C55465"/>
    <w:rsid w:val="00C57828"/>
    <w:rsid w:val="00C625FF"/>
    <w:rsid w:val="00C66471"/>
    <w:rsid w:val="00C74752"/>
    <w:rsid w:val="00C82037"/>
    <w:rsid w:val="00C83890"/>
    <w:rsid w:val="00C90184"/>
    <w:rsid w:val="00C942F4"/>
    <w:rsid w:val="00CA098E"/>
    <w:rsid w:val="00CA12FE"/>
    <w:rsid w:val="00CA42F3"/>
    <w:rsid w:val="00CB0CD2"/>
    <w:rsid w:val="00CB2883"/>
    <w:rsid w:val="00CB4788"/>
    <w:rsid w:val="00CB5AE6"/>
    <w:rsid w:val="00CB763D"/>
    <w:rsid w:val="00CC2055"/>
    <w:rsid w:val="00CC2DF3"/>
    <w:rsid w:val="00CC50A9"/>
    <w:rsid w:val="00CD457A"/>
    <w:rsid w:val="00CD5991"/>
    <w:rsid w:val="00CD5C16"/>
    <w:rsid w:val="00CE0C8E"/>
    <w:rsid w:val="00CE72A0"/>
    <w:rsid w:val="00CF15EF"/>
    <w:rsid w:val="00CF4361"/>
    <w:rsid w:val="00D01222"/>
    <w:rsid w:val="00D11DE2"/>
    <w:rsid w:val="00D14044"/>
    <w:rsid w:val="00D170C9"/>
    <w:rsid w:val="00D17C5B"/>
    <w:rsid w:val="00D17DFC"/>
    <w:rsid w:val="00D261B8"/>
    <w:rsid w:val="00D262C3"/>
    <w:rsid w:val="00D317AB"/>
    <w:rsid w:val="00D5019D"/>
    <w:rsid w:val="00D5122E"/>
    <w:rsid w:val="00D53DDC"/>
    <w:rsid w:val="00D54818"/>
    <w:rsid w:val="00D5558D"/>
    <w:rsid w:val="00D612E3"/>
    <w:rsid w:val="00D64BC6"/>
    <w:rsid w:val="00D66DA1"/>
    <w:rsid w:val="00D677A4"/>
    <w:rsid w:val="00D703F6"/>
    <w:rsid w:val="00D70CF8"/>
    <w:rsid w:val="00D72A9C"/>
    <w:rsid w:val="00D72CE9"/>
    <w:rsid w:val="00D73BB6"/>
    <w:rsid w:val="00D777C8"/>
    <w:rsid w:val="00D81DDC"/>
    <w:rsid w:val="00D82450"/>
    <w:rsid w:val="00D85751"/>
    <w:rsid w:val="00D85894"/>
    <w:rsid w:val="00D87ACA"/>
    <w:rsid w:val="00D91FF1"/>
    <w:rsid w:val="00D93CAE"/>
    <w:rsid w:val="00D9792E"/>
    <w:rsid w:val="00D97CA7"/>
    <w:rsid w:val="00DA0387"/>
    <w:rsid w:val="00DA03BD"/>
    <w:rsid w:val="00DA150F"/>
    <w:rsid w:val="00DA3C87"/>
    <w:rsid w:val="00DA7180"/>
    <w:rsid w:val="00DA7779"/>
    <w:rsid w:val="00DA7C3F"/>
    <w:rsid w:val="00DB36DD"/>
    <w:rsid w:val="00DB51C2"/>
    <w:rsid w:val="00DC2A37"/>
    <w:rsid w:val="00DC3649"/>
    <w:rsid w:val="00DC5837"/>
    <w:rsid w:val="00DC6472"/>
    <w:rsid w:val="00DD0616"/>
    <w:rsid w:val="00DD1BD5"/>
    <w:rsid w:val="00DD3B9D"/>
    <w:rsid w:val="00DD4C29"/>
    <w:rsid w:val="00DD6A17"/>
    <w:rsid w:val="00DD77EE"/>
    <w:rsid w:val="00DE28A6"/>
    <w:rsid w:val="00DE3E20"/>
    <w:rsid w:val="00DE654A"/>
    <w:rsid w:val="00DE7A36"/>
    <w:rsid w:val="00DF221F"/>
    <w:rsid w:val="00DF2843"/>
    <w:rsid w:val="00DF2AAC"/>
    <w:rsid w:val="00DF4673"/>
    <w:rsid w:val="00DF4A2C"/>
    <w:rsid w:val="00DF7556"/>
    <w:rsid w:val="00E01E18"/>
    <w:rsid w:val="00E02308"/>
    <w:rsid w:val="00E04A33"/>
    <w:rsid w:val="00E063BD"/>
    <w:rsid w:val="00E11E17"/>
    <w:rsid w:val="00E13FE0"/>
    <w:rsid w:val="00E149BE"/>
    <w:rsid w:val="00E16151"/>
    <w:rsid w:val="00E16A1E"/>
    <w:rsid w:val="00E20C28"/>
    <w:rsid w:val="00E21ED3"/>
    <w:rsid w:val="00E22974"/>
    <w:rsid w:val="00E2488D"/>
    <w:rsid w:val="00E25916"/>
    <w:rsid w:val="00E25FAE"/>
    <w:rsid w:val="00E30A82"/>
    <w:rsid w:val="00E32066"/>
    <w:rsid w:val="00E324D4"/>
    <w:rsid w:val="00E351D1"/>
    <w:rsid w:val="00E35348"/>
    <w:rsid w:val="00E429BD"/>
    <w:rsid w:val="00E450A0"/>
    <w:rsid w:val="00E46145"/>
    <w:rsid w:val="00E462D5"/>
    <w:rsid w:val="00E51E72"/>
    <w:rsid w:val="00E51EBC"/>
    <w:rsid w:val="00E54018"/>
    <w:rsid w:val="00E5599C"/>
    <w:rsid w:val="00E55FDA"/>
    <w:rsid w:val="00E5609A"/>
    <w:rsid w:val="00E560A8"/>
    <w:rsid w:val="00E578E3"/>
    <w:rsid w:val="00E60EB6"/>
    <w:rsid w:val="00E60F70"/>
    <w:rsid w:val="00E62ADC"/>
    <w:rsid w:val="00E62FBA"/>
    <w:rsid w:val="00E734DB"/>
    <w:rsid w:val="00E77219"/>
    <w:rsid w:val="00E80B28"/>
    <w:rsid w:val="00E8171A"/>
    <w:rsid w:val="00E828A4"/>
    <w:rsid w:val="00E84793"/>
    <w:rsid w:val="00E85BE1"/>
    <w:rsid w:val="00E86EA0"/>
    <w:rsid w:val="00E91B6A"/>
    <w:rsid w:val="00E9290D"/>
    <w:rsid w:val="00E9376D"/>
    <w:rsid w:val="00E97551"/>
    <w:rsid w:val="00E97C71"/>
    <w:rsid w:val="00EA352C"/>
    <w:rsid w:val="00EA3D5D"/>
    <w:rsid w:val="00EA492C"/>
    <w:rsid w:val="00EA57ED"/>
    <w:rsid w:val="00EA6107"/>
    <w:rsid w:val="00EB0FA4"/>
    <w:rsid w:val="00EB5335"/>
    <w:rsid w:val="00EC2821"/>
    <w:rsid w:val="00EC5986"/>
    <w:rsid w:val="00ED063A"/>
    <w:rsid w:val="00ED312A"/>
    <w:rsid w:val="00ED4661"/>
    <w:rsid w:val="00ED53D7"/>
    <w:rsid w:val="00ED5C1D"/>
    <w:rsid w:val="00ED5E54"/>
    <w:rsid w:val="00EE1338"/>
    <w:rsid w:val="00EE4172"/>
    <w:rsid w:val="00EE5AFB"/>
    <w:rsid w:val="00EE7F27"/>
    <w:rsid w:val="00EF2AAA"/>
    <w:rsid w:val="00EF43CB"/>
    <w:rsid w:val="00F0063A"/>
    <w:rsid w:val="00F01FCD"/>
    <w:rsid w:val="00F02D0D"/>
    <w:rsid w:val="00F03831"/>
    <w:rsid w:val="00F03C5D"/>
    <w:rsid w:val="00F04FC8"/>
    <w:rsid w:val="00F066CA"/>
    <w:rsid w:val="00F10095"/>
    <w:rsid w:val="00F22BD6"/>
    <w:rsid w:val="00F23255"/>
    <w:rsid w:val="00F24196"/>
    <w:rsid w:val="00F267BA"/>
    <w:rsid w:val="00F30E88"/>
    <w:rsid w:val="00F31B88"/>
    <w:rsid w:val="00F31E85"/>
    <w:rsid w:val="00F32A3A"/>
    <w:rsid w:val="00F33CA4"/>
    <w:rsid w:val="00F34A51"/>
    <w:rsid w:val="00F41E88"/>
    <w:rsid w:val="00F42C2B"/>
    <w:rsid w:val="00F443C7"/>
    <w:rsid w:val="00F51CC2"/>
    <w:rsid w:val="00F56909"/>
    <w:rsid w:val="00F61512"/>
    <w:rsid w:val="00F63E80"/>
    <w:rsid w:val="00F70B81"/>
    <w:rsid w:val="00F70E63"/>
    <w:rsid w:val="00F77E60"/>
    <w:rsid w:val="00F87DAC"/>
    <w:rsid w:val="00F90715"/>
    <w:rsid w:val="00F91C08"/>
    <w:rsid w:val="00F94F05"/>
    <w:rsid w:val="00F96408"/>
    <w:rsid w:val="00FA4537"/>
    <w:rsid w:val="00FA50F0"/>
    <w:rsid w:val="00FB3503"/>
    <w:rsid w:val="00FB3C84"/>
    <w:rsid w:val="00FB5D8A"/>
    <w:rsid w:val="00FC06EC"/>
    <w:rsid w:val="00FD14E7"/>
    <w:rsid w:val="00FD1B4E"/>
    <w:rsid w:val="00FD2C3C"/>
    <w:rsid w:val="00FD33D5"/>
    <w:rsid w:val="00FD3451"/>
    <w:rsid w:val="00FD3B9C"/>
    <w:rsid w:val="00FD5514"/>
    <w:rsid w:val="00FD59A9"/>
    <w:rsid w:val="00FD6B99"/>
    <w:rsid w:val="00FD737D"/>
    <w:rsid w:val="00FE0830"/>
    <w:rsid w:val="00FE2F9A"/>
    <w:rsid w:val="00FE429B"/>
    <w:rsid w:val="00FE6F9A"/>
    <w:rsid w:val="00FE7536"/>
    <w:rsid w:val="00FF0A2E"/>
    <w:rsid w:val="00FF1576"/>
    <w:rsid w:val="00FF5DE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F49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ahoma"/>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42"/>
    <w:pPr>
      <w:spacing w:after="200" w:line="276" w:lineRule="auto"/>
    </w:pPr>
    <w:rPr>
      <w:sz w:val="22"/>
      <w:szCs w:val="22"/>
      <w:lang w:eastAsia="fr-CA"/>
    </w:rPr>
  </w:style>
  <w:style w:type="paragraph" w:styleId="Titre1">
    <w:name w:val="heading 1"/>
    <w:basedOn w:val="Normal"/>
    <w:link w:val="Titre1Car"/>
    <w:uiPriority w:val="9"/>
    <w:qFormat/>
    <w:rsid w:val="0031384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itre3">
    <w:name w:val="heading 3"/>
    <w:basedOn w:val="Normal"/>
    <w:next w:val="Normal"/>
    <w:link w:val="Titre3Car"/>
    <w:uiPriority w:val="9"/>
    <w:qFormat/>
    <w:rsid w:val="003A760E"/>
    <w:pPr>
      <w:keepNext/>
      <w:keepLines/>
      <w:spacing w:before="200" w:after="0"/>
      <w:outlineLvl w:val="2"/>
    </w:pPr>
    <w:rPr>
      <w:rFonts w:ascii="Cambria" w:eastAsia="Times New Roman" w:hAnsi="Cambria"/>
      <w:b/>
      <w:bCs/>
      <w:color w:val="4F81BD"/>
    </w:rPr>
  </w:style>
  <w:style w:type="paragraph" w:styleId="Titre8">
    <w:name w:val="heading 8"/>
    <w:basedOn w:val="Normal"/>
    <w:next w:val="Normal"/>
    <w:link w:val="Titre8Car"/>
    <w:uiPriority w:val="9"/>
    <w:qFormat/>
    <w:rsid w:val="00783809"/>
    <w:pPr>
      <w:keepNext/>
      <w:keepLines/>
      <w:spacing w:before="200" w:after="0"/>
      <w:outlineLvl w:val="7"/>
    </w:pPr>
    <w:rPr>
      <w:rFonts w:ascii="Cambria" w:eastAsia="Times New Roman" w:hAnsi="Cambria"/>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13848"/>
    <w:rPr>
      <w:rFonts w:ascii="Times New Roman" w:eastAsia="Times New Roman" w:hAnsi="Times New Roman" w:cs="Times New Roman"/>
      <w:b/>
      <w:bCs/>
      <w:kern w:val="36"/>
      <w:sz w:val="48"/>
      <w:szCs w:val="48"/>
      <w:lang w:eastAsia="fr-CA"/>
    </w:rPr>
  </w:style>
  <w:style w:type="character" w:customStyle="1" w:styleId="noprog">
    <w:name w:val="noprog"/>
    <w:basedOn w:val="Policepardfaut"/>
    <w:rsid w:val="00313848"/>
  </w:style>
  <w:style w:type="paragraph" w:styleId="NormalWeb">
    <w:name w:val="Normal (Web)"/>
    <w:basedOn w:val="Normal"/>
    <w:uiPriority w:val="99"/>
    <w:unhideWhenUsed/>
    <w:rsid w:val="00313848"/>
    <w:pPr>
      <w:spacing w:before="100" w:beforeAutospacing="1" w:after="100" w:afterAutospacing="1" w:line="240" w:lineRule="auto"/>
    </w:pPr>
    <w:rPr>
      <w:rFonts w:ascii="Times New Roman" w:eastAsia="Times New Roman" w:hAnsi="Times New Roman"/>
      <w:sz w:val="24"/>
      <w:szCs w:val="24"/>
    </w:rPr>
  </w:style>
  <w:style w:type="paragraph" w:customStyle="1" w:styleId="Listecouleur-Accent11">
    <w:name w:val="Liste couleur - Accent 11"/>
    <w:basedOn w:val="Normal"/>
    <w:uiPriority w:val="34"/>
    <w:qFormat/>
    <w:rsid w:val="00151A4E"/>
    <w:pPr>
      <w:ind w:left="720"/>
      <w:contextualSpacing/>
    </w:pPr>
  </w:style>
  <w:style w:type="character" w:styleId="Lienhypertexte">
    <w:name w:val="Hyperlink"/>
    <w:uiPriority w:val="99"/>
    <w:unhideWhenUsed/>
    <w:rsid w:val="002C13F7"/>
    <w:rPr>
      <w:color w:val="0000FF"/>
      <w:u w:val="single"/>
    </w:rPr>
  </w:style>
  <w:style w:type="character" w:styleId="lev">
    <w:name w:val="Strong"/>
    <w:uiPriority w:val="22"/>
    <w:qFormat/>
    <w:rsid w:val="002C13F7"/>
    <w:rPr>
      <w:b/>
      <w:bCs/>
    </w:rPr>
  </w:style>
  <w:style w:type="character" w:customStyle="1" w:styleId="Titre3Car">
    <w:name w:val="Titre 3 Car"/>
    <w:link w:val="Titre3"/>
    <w:uiPriority w:val="9"/>
    <w:semiHidden/>
    <w:rsid w:val="003A760E"/>
    <w:rPr>
      <w:rFonts w:ascii="Cambria" w:eastAsia="Times New Roman" w:hAnsi="Cambria" w:cs="Times New Roman"/>
      <w:b/>
      <w:bCs/>
      <w:color w:val="4F81BD"/>
    </w:rPr>
  </w:style>
  <w:style w:type="character" w:styleId="Lienhypertextesuivivisit">
    <w:name w:val="FollowedHyperlink"/>
    <w:uiPriority w:val="99"/>
    <w:semiHidden/>
    <w:unhideWhenUsed/>
    <w:rsid w:val="00FF625A"/>
    <w:rPr>
      <w:color w:val="800080"/>
      <w:u w:val="single"/>
    </w:rPr>
  </w:style>
  <w:style w:type="paragraph" w:styleId="Textedebulles">
    <w:name w:val="Balloon Text"/>
    <w:basedOn w:val="Normal"/>
    <w:link w:val="TextedebullesCar"/>
    <w:uiPriority w:val="99"/>
    <w:semiHidden/>
    <w:unhideWhenUsed/>
    <w:rsid w:val="00CC1704"/>
    <w:pPr>
      <w:spacing w:after="0" w:line="240" w:lineRule="auto"/>
    </w:pPr>
    <w:rPr>
      <w:sz w:val="16"/>
      <w:szCs w:val="16"/>
    </w:rPr>
  </w:style>
  <w:style w:type="character" w:customStyle="1" w:styleId="TextedebullesCar">
    <w:name w:val="Texte de bulles Car"/>
    <w:link w:val="Textedebulles"/>
    <w:uiPriority w:val="99"/>
    <w:semiHidden/>
    <w:rsid w:val="00CC1704"/>
    <w:rPr>
      <w:rFonts w:ascii="Tahoma" w:hAnsi="Tahoma" w:cs="Tahoma"/>
      <w:sz w:val="16"/>
      <w:szCs w:val="16"/>
    </w:rPr>
  </w:style>
  <w:style w:type="table" w:styleId="Grilledutableau">
    <w:name w:val="Table Grid"/>
    <w:basedOn w:val="TableauNormal"/>
    <w:uiPriority w:val="59"/>
    <w:rsid w:val="00CC17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420057"/>
    <w:pPr>
      <w:tabs>
        <w:tab w:val="center" w:pos="4320"/>
        <w:tab w:val="right" w:pos="8640"/>
      </w:tabs>
    </w:pPr>
  </w:style>
  <w:style w:type="character" w:customStyle="1" w:styleId="En-tteCar">
    <w:name w:val="En-tête Car"/>
    <w:link w:val="En-tte"/>
    <w:uiPriority w:val="99"/>
    <w:rsid w:val="00420057"/>
    <w:rPr>
      <w:sz w:val="22"/>
      <w:szCs w:val="22"/>
      <w:lang w:eastAsia="en-US"/>
    </w:rPr>
  </w:style>
  <w:style w:type="paragraph" w:styleId="Pieddepage">
    <w:name w:val="footer"/>
    <w:basedOn w:val="Normal"/>
    <w:link w:val="PieddepageCar"/>
    <w:uiPriority w:val="99"/>
    <w:unhideWhenUsed/>
    <w:rsid w:val="00420057"/>
    <w:pPr>
      <w:tabs>
        <w:tab w:val="center" w:pos="4320"/>
        <w:tab w:val="right" w:pos="8640"/>
      </w:tabs>
    </w:pPr>
  </w:style>
  <w:style w:type="character" w:customStyle="1" w:styleId="PieddepageCar">
    <w:name w:val="Pied de page Car"/>
    <w:link w:val="Pieddepage"/>
    <w:uiPriority w:val="99"/>
    <w:rsid w:val="00420057"/>
    <w:rPr>
      <w:sz w:val="22"/>
      <w:szCs w:val="22"/>
      <w:lang w:eastAsia="en-US"/>
    </w:rPr>
  </w:style>
  <w:style w:type="paragraph" w:styleId="Corpsdetexte">
    <w:name w:val="Body Text"/>
    <w:basedOn w:val="Normal"/>
    <w:link w:val="CorpsdetexteCar"/>
    <w:rsid w:val="000A16D8"/>
    <w:pPr>
      <w:spacing w:after="0" w:line="240" w:lineRule="auto"/>
      <w:jc w:val="both"/>
    </w:pPr>
    <w:rPr>
      <w:rFonts w:ascii="Times New Roman" w:eastAsia="Times New Roman" w:hAnsi="Times New Roman"/>
      <w:szCs w:val="20"/>
      <w:lang w:eastAsia="fr-FR"/>
    </w:rPr>
  </w:style>
  <w:style w:type="character" w:customStyle="1" w:styleId="CorpsdetexteCar">
    <w:name w:val="Corps de texte Car"/>
    <w:link w:val="Corpsdetexte"/>
    <w:rsid w:val="000A16D8"/>
    <w:rPr>
      <w:rFonts w:ascii="Times New Roman" w:eastAsia="Times New Roman" w:hAnsi="Times New Roman"/>
      <w:sz w:val="22"/>
      <w:lang w:eastAsia="fr-FR"/>
    </w:rPr>
  </w:style>
  <w:style w:type="character" w:customStyle="1" w:styleId="Titre8Car">
    <w:name w:val="Titre 8 Car"/>
    <w:link w:val="Titre8"/>
    <w:uiPriority w:val="9"/>
    <w:semiHidden/>
    <w:rsid w:val="00783809"/>
    <w:rPr>
      <w:rFonts w:ascii="Cambria" w:eastAsia="Times New Roman" w:hAnsi="Cambria" w:cs="Times New Roman"/>
      <w:color w:val="404040"/>
      <w:lang w:eastAsia="en-US"/>
    </w:rPr>
  </w:style>
  <w:style w:type="paragraph" w:styleId="Titre">
    <w:name w:val="Title"/>
    <w:basedOn w:val="Normal"/>
    <w:link w:val="TitreCar"/>
    <w:qFormat/>
    <w:rsid w:val="00783809"/>
    <w:pPr>
      <w:spacing w:after="0" w:line="240" w:lineRule="auto"/>
      <w:jc w:val="center"/>
    </w:pPr>
    <w:rPr>
      <w:rFonts w:ascii="Times" w:eastAsia="Times" w:hAnsi="Times"/>
      <w:b/>
      <w:sz w:val="24"/>
      <w:szCs w:val="20"/>
      <w:lang w:eastAsia="fr-FR"/>
    </w:rPr>
  </w:style>
  <w:style w:type="character" w:customStyle="1" w:styleId="TitreCar">
    <w:name w:val="Titre Car"/>
    <w:link w:val="Titre"/>
    <w:rsid w:val="00783809"/>
    <w:rPr>
      <w:rFonts w:ascii="Times" w:eastAsia="Times" w:hAnsi="Times"/>
      <w:b/>
      <w:sz w:val="24"/>
      <w:lang w:eastAsia="fr-FR"/>
    </w:rPr>
  </w:style>
  <w:style w:type="character" w:styleId="Marquedecommentaire">
    <w:name w:val="annotation reference"/>
    <w:uiPriority w:val="99"/>
    <w:semiHidden/>
    <w:unhideWhenUsed/>
    <w:rsid w:val="00CD5991"/>
    <w:rPr>
      <w:sz w:val="16"/>
      <w:szCs w:val="16"/>
    </w:rPr>
  </w:style>
  <w:style w:type="paragraph" w:styleId="Commentaire">
    <w:name w:val="annotation text"/>
    <w:basedOn w:val="Normal"/>
    <w:link w:val="CommentaireCar"/>
    <w:uiPriority w:val="99"/>
    <w:semiHidden/>
    <w:unhideWhenUsed/>
    <w:rsid w:val="00CD5991"/>
    <w:pPr>
      <w:spacing w:line="240" w:lineRule="auto"/>
    </w:pPr>
    <w:rPr>
      <w:sz w:val="20"/>
      <w:szCs w:val="20"/>
    </w:rPr>
  </w:style>
  <w:style w:type="character" w:customStyle="1" w:styleId="CommentaireCar">
    <w:name w:val="Commentaire Car"/>
    <w:link w:val="Commentaire"/>
    <w:uiPriority w:val="99"/>
    <w:semiHidden/>
    <w:rsid w:val="00CD5991"/>
    <w:rPr>
      <w:lang w:eastAsia="en-US"/>
    </w:rPr>
  </w:style>
  <w:style w:type="paragraph" w:styleId="Objetducommentaire">
    <w:name w:val="annotation subject"/>
    <w:basedOn w:val="Commentaire"/>
    <w:next w:val="Commentaire"/>
    <w:link w:val="ObjetducommentaireCar"/>
    <w:uiPriority w:val="99"/>
    <w:semiHidden/>
    <w:unhideWhenUsed/>
    <w:rsid w:val="00CD5991"/>
    <w:rPr>
      <w:b/>
      <w:bCs/>
    </w:rPr>
  </w:style>
  <w:style w:type="character" w:customStyle="1" w:styleId="ObjetducommentaireCar">
    <w:name w:val="Objet du commentaire Car"/>
    <w:link w:val="Objetducommentaire"/>
    <w:uiPriority w:val="99"/>
    <w:semiHidden/>
    <w:rsid w:val="00CD5991"/>
    <w:rPr>
      <w:b/>
      <w:bCs/>
      <w:lang w:eastAsia="en-US"/>
    </w:rPr>
  </w:style>
  <w:style w:type="paragraph" w:customStyle="1" w:styleId="grispale">
    <w:name w:val="grispale"/>
    <w:basedOn w:val="Normal"/>
    <w:rsid w:val="009520E9"/>
    <w:pPr>
      <w:spacing w:before="100" w:beforeAutospacing="1" w:after="100" w:afterAutospacing="1" w:line="240" w:lineRule="auto"/>
    </w:pPr>
    <w:rPr>
      <w:rFonts w:ascii="Times New Roman" w:eastAsia="Times New Roman" w:hAnsi="Times New Roman"/>
      <w:sz w:val="24"/>
      <w:szCs w:val="24"/>
    </w:rPr>
  </w:style>
  <w:style w:type="paragraph" w:styleId="Retraitcorpsdetexte3">
    <w:name w:val="Body Text Indent 3"/>
    <w:basedOn w:val="Normal"/>
    <w:link w:val="Retraitcorpsdetexte3Car"/>
    <w:uiPriority w:val="99"/>
    <w:unhideWhenUsed/>
    <w:rsid w:val="009A0CA0"/>
    <w:pPr>
      <w:spacing w:after="120"/>
      <w:ind w:left="283"/>
    </w:pPr>
    <w:rPr>
      <w:sz w:val="16"/>
      <w:szCs w:val="16"/>
    </w:rPr>
  </w:style>
  <w:style w:type="character" w:customStyle="1" w:styleId="Retraitcorpsdetexte3Car">
    <w:name w:val="Retrait corps de texte 3 Car"/>
    <w:link w:val="Retraitcorpsdetexte3"/>
    <w:uiPriority w:val="99"/>
    <w:rsid w:val="009A0CA0"/>
    <w:rPr>
      <w:sz w:val="16"/>
      <w:szCs w:val="16"/>
      <w:lang w:eastAsia="en-US"/>
    </w:rPr>
  </w:style>
  <w:style w:type="paragraph" w:styleId="Notedebasdepage">
    <w:name w:val="footnote text"/>
    <w:basedOn w:val="Normal"/>
    <w:link w:val="NotedebasdepageCar"/>
    <w:semiHidden/>
    <w:rsid w:val="00205085"/>
    <w:pPr>
      <w:spacing w:after="0" w:line="360" w:lineRule="atLeast"/>
      <w:ind w:right="18"/>
      <w:jc w:val="both"/>
    </w:pPr>
    <w:rPr>
      <w:rFonts w:ascii="Times" w:eastAsia="Times New Roman" w:hAnsi="Times"/>
      <w:sz w:val="20"/>
      <w:szCs w:val="20"/>
      <w:lang w:val="fr-FR" w:eastAsia="fr-FR"/>
    </w:rPr>
  </w:style>
  <w:style w:type="character" w:customStyle="1" w:styleId="NotedebasdepageCar">
    <w:name w:val="Note de bas de page Car"/>
    <w:link w:val="Notedebasdepage"/>
    <w:semiHidden/>
    <w:rsid w:val="00205085"/>
    <w:rPr>
      <w:rFonts w:ascii="Times" w:eastAsia="Times New Roman" w:hAnsi="Times"/>
      <w:lang w:val="fr-FR" w:eastAsia="fr-FR"/>
    </w:rPr>
  </w:style>
  <w:style w:type="paragraph" w:styleId="Retraitcorpsdetexte">
    <w:name w:val="Body Text Indent"/>
    <w:basedOn w:val="Normal"/>
    <w:link w:val="RetraitcorpsdetexteCar"/>
    <w:uiPriority w:val="99"/>
    <w:semiHidden/>
    <w:unhideWhenUsed/>
    <w:rsid w:val="009B0C4F"/>
    <w:pPr>
      <w:spacing w:after="120"/>
      <w:ind w:left="283"/>
    </w:pPr>
    <w:rPr>
      <w:rFonts w:ascii="Calibri" w:hAnsi="Calibri" w:cs="Times New Roman"/>
      <w:lang w:eastAsia="en-US"/>
    </w:rPr>
  </w:style>
  <w:style w:type="character" w:customStyle="1" w:styleId="RetraitcorpsdetexteCar">
    <w:name w:val="Retrait corps de texte Car"/>
    <w:link w:val="Retraitcorpsdetexte"/>
    <w:uiPriority w:val="99"/>
    <w:semiHidden/>
    <w:rsid w:val="009B0C4F"/>
    <w:rPr>
      <w:rFonts w:ascii="Calibri" w:hAnsi="Calibri" w:cs="Times New Roman"/>
      <w:sz w:val="22"/>
      <w:szCs w:val="22"/>
      <w:lang w:eastAsia="en-US"/>
    </w:rPr>
  </w:style>
  <w:style w:type="paragraph" w:styleId="TM1">
    <w:name w:val="toc 1"/>
    <w:basedOn w:val="Normal"/>
    <w:next w:val="Normal"/>
    <w:autoRedefine/>
    <w:uiPriority w:val="39"/>
    <w:unhideWhenUsed/>
    <w:rsid w:val="000D0C4E"/>
    <w:pPr>
      <w:spacing w:after="100"/>
    </w:pPr>
    <w:rPr>
      <w:rFonts w:ascii="Calibri" w:hAnsi="Calibri" w:cs="Times New Roman"/>
      <w:lang w:eastAsia="en-US"/>
    </w:rPr>
  </w:style>
  <w:style w:type="paragraph" w:styleId="En-ttedetabledesmatires">
    <w:name w:val="TOC Heading"/>
    <w:basedOn w:val="Titre1"/>
    <w:next w:val="Normal"/>
    <w:uiPriority w:val="39"/>
    <w:semiHidden/>
    <w:unhideWhenUsed/>
    <w:qFormat/>
    <w:rsid w:val="000D0C4E"/>
    <w:pPr>
      <w:keepNext/>
      <w:keepLines/>
      <w:spacing w:before="480" w:beforeAutospacing="0" w:after="0" w:afterAutospacing="0" w:line="276" w:lineRule="auto"/>
      <w:outlineLvl w:val="9"/>
    </w:pPr>
    <w:rPr>
      <w:rFonts w:ascii="Cambria" w:hAnsi="Cambria" w:cs="Times New Roman"/>
      <w:color w:val="365F91"/>
      <w:kern w:val="0"/>
      <w:sz w:val="28"/>
      <w:szCs w:val="28"/>
      <w:lang w:val="fr-FR" w:eastAsia="en-US"/>
    </w:rPr>
  </w:style>
  <w:style w:type="character" w:customStyle="1" w:styleId="tabledesmatires2Car">
    <w:name w:val="table des mati_res 2 Car"/>
    <w:link w:val="tabledesmatires2"/>
    <w:locked/>
    <w:rsid w:val="000D0C4E"/>
    <w:rPr>
      <w:rFonts w:ascii="Times" w:eastAsia="Times New Roman" w:hAnsi="Times" w:cs="Times New Roman"/>
      <w:i/>
      <w:sz w:val="24"/>
      <w:lang w:eastAsia="fr-FR"/>
    </w:rPr>
  </w:style>
  <w:style w:type="paragraph" w:customStyle="1" w:styleId="tabledesmatires2">
    <w:name w:val="table des mati_res 2"/>
    <w:basedOn w:val="Normal"/>
    <w:link w:val="tabledesmatires2Car"/>
    <w:rsid w:val="000D0C4E"/>
    <w:pPr>
      <w:tabs>
        <w:tab w:val="left" w:pos="720"/>
        <w:tab w:val="left" w:pos="1440"/>
        <w:tab w:val="right" w:leader="dot" w:pos="9260"/>
      </w:tabs>
      <w:spacing w:after="0" w:line="240" w:lineRule="auto"/>
      <w:ind w:right="100"/>
      <w:jc w:val="both"/>
    </w:pPr>
    <w:rPr>
      <w:rFonts w:ascii="Times" w:eastAsia="Times New Roman" w:hAnsi="Times" w:cs="Times New Roman"/>
      <w:i/>
      <w:sz w:val="24"/>
      <w:szCs w:val="20"/>
      <w:lang w:eastAsia="fr-FR"/>
    </w:rPr>
  </w:style>
  <w:style w:type="paragraph" w:customStyle="1" w:styleId="Default">
    <w:name w:val="Default"/>
    <w:rsid w:val="000D0C4E"/>
    <w:pPr>
      <w:autoSpaceDE w:val="0"/>
      <w:autoSpaceDN w:val="0"/>
      <w:adjustRightInd w:val="0"/>
    </w:pPr>
    <w:rPr>
      <w:rFonts w:ascii="Times New Roman" w:hAnsi="Times New Roman" w:cs="Times New Roman"/>
      <w:color w:val="000000"/>
      <w:sz w:val="24"/>
      <w:szCs w:val="24"/>
      <w:lang w:eastAsia="en-US"/>
    </w:rPr>
  </w:style>
  <w:style w:type="paragraph" w:styleId="Paragraphedeliste">
    <w:name w:val="List Paragraph"/>
    <w:basedOn w:val="Normal"/>
    <w:uiPriority w:val="34"/>
    <w:qFormat/>
    <w:rsid w:val="007E3EF2"/>
    <w:pPr>
      <w:ind w:left="720"/>
      <w:contextualSpacing/>
    </w:pPr>
    <w:rPr>
      <w:rFonts w:ascii="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ahoma"/>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42"/>
    <w:pPr>
      <w:spacing w:after="200" w:line="276" w:lineRule="auto"/>
    </w:pPr>
    <w:rPr>
      <w:sz w:val="22"/>
      <w:szCs w:val="22"/>
      <w:lang w:eastAsia="fr-CA"/>
    </w:rPr>
  </w:style>
  <w:style w:type="paragraph" w:styleId="Titre1">
    <w:name w:val="heading 1"/>
    <w:basedOn w:val="Normal"/>
    <w:link w:val="Titre1Car"/>
    <w:uiPriority w:val="9"/>
    <w:qFormat/>
    <w:rsid w:val="0031384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itre3">
    <w:name w:val="heading 3"/>
    <w:basedOn w:val="Normal"/>
    <w:next w:val="Normal"/>
    <w:link w:val="Titre3Car"/>
    <w:uiPriority w:val="9"/>
    <w:qFormat/>
    <w:rsid w:val="003A760E"/>
    <w:pPr>
      <w:keepNext/>
      <w:keepLines/>
      <w:spacing w:before="200" w:after="0"/>
      <w:outlineLvl w:val="2"/>
    </w:pPr>
    <w:rPr>
      <w:rFonts w:ascii="Cambria" w:eastAsia="Times New Roman" w:hAnsi="Cambria"/>
      <w:b/>
      <w:bCs/>
      <w:color w:val="4F81BD"/>
    </w:rPr>
  </w:style>
  <w:style w:type="paragraph" w:styleId="Titre8">
    <w:name w:val="heading 8"/>
    <w:basedOn w:val="Normal"/>
    <w:next w:val="Normal"/>
    <w:link w:val="Titre8Car"/>
    <w:uiPriority w:val="9"/>
    <w:qFormat/>
    <w:rsid w:val="00783809"/>
    <w:pPr>
      <w:keepNext/>
      <w:keepLines/>
      <w:spacing w:before="200" w:after="0"/>
      <w:outlineLvl w:val="7"/>
    </w:pPr>
    <w:rPr>
      <w:rFonts w:ascii="Cambria" w:eastAsia="Times New Roman" w:hAnsi="Cambria"/>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13848"/>
    <w:rPr>
      <w:rFonts w:ascii="Times New Roman" w:eastAsia="Times New Roman" w:hAnsi="Times New Roman" w:cs="Times New Roman"/>
      <w:b/>
      <w:bCs/>
      <w:kern w:val="36"/>
      <w:sz w:val="48"/>
      <w:szCs w:val="48"/>
      <w:lang w:eastAsia="fr-CA"/>
    </w:rPr>
  </w:style>
  <w:style w:type="character" w:customStyle="1" w:styleId="noprog">
    <w:name w:val="noprog"/>
    <w:basedOn w:val="Policepardfaut"/>
    <w:rsid w:val="00313848"/>
  </w:style>
  <w:style w:type="paragraph" w:styleId="NormalWeb">
    <w:name w:val="Normal (Web)"/>
    <w:basedOn w:val="Normal"/>
    <w:uiPriority w:val="99"/>
    <w:unhideWhenUsed/>
    <w:rsid w:val="00313848"/>
    <w:pPr>
      <w:spacing w:before="100" w:beforeAutospacing="1" w:after="100" w:afterAutospacing="1" w:line="240" w:lineRule="auto"/>
    </w:pPr>
    <w:rPr>
      <w:rFonts w:ascii="Times New Roman" w:eastAsia="Times New Roman" w:hAnsi="Times New Roman"/>
      <w:sz w:val="24"/>
      <w:szCs w:val="24"/>
    </w:rPr>
  </w:style>
  <w:style w:type="paragraph" w:customStyle="1" w:styleId="Listecouleur-Accent11">
    <w:name w:val="Liste couleur - Accent 11"/>
    <w:basedOn w:val="Normal"/>
    <w:uiPriority w:val="34"/>
    <w:qFormat/>
    <w:rsid w:val="00151A4E"/>
    <w:pPr>
      <w:ind w:left="720"/>
      <w:contextualSpacing/>
    </w:pPr>
  </w:style>
  <w:style w:type="character" w:styleId="Lienhypertexte">
    <w:name w:val="Hyperlink"/>
    <w:uiPriority w:val="99"/>
    <w:unhideWhenUsed/>
    <w:rsid w:val="002C13F7"/>
    <w:rPr>
      <w:color w:val="0000FF"/>
      <w:u w:val="single"/>
    </w:rPr>
  </w:style>
  <w:style w:type="character" w:styleId="lev">
    <w:name w:val="Strong"/>
    <w:uiPriority w:val="22"/>
    <w:qFormat/>
    <w:rsid w:val="002C13F7"/>
    <w:rPr>
      <w:b/>
      <w:bCs/>
    </w:rPr>
  </w:style>
  <w:style w:type="character" w:customStyle="1" w:styleId="Titre3Car">
    <w:name w:val="Titre 3 Car"/>
    <w:link w:val="Titre3"/>
    <w:uiPriority w:val="9"/>
    <w:semiHidden/>
    <w:rsid w:val="003A760E"/>
    <w:rPr>
      <w:rFonts w:ascii="Cambria" w:eastAsia="Times New Roman" w:hAnsi="Cambria" w:cs="Times New Roman"/>
      <w:b/>
      <w:bCs/>
      <w:color w:val="4F81BD"/>
    </w:rPr>
  </w:style>
  <w:style w:type="character" w:styleId="Lienhypertextesuivivisit">
    <w:name w:val="FollowedHyperlink"/>
    <w:uiPriority w:val="99"/>
    <w:semiHidden/>
    <w:unhideWhenUsed/>
    <w:rsid w:val="00FF625A"/>
    <w:rPr>
      <w:color w:val="800080"/>
      <w:u w:val="single"/>
    </w:rPr>
  </w:style>
  <w:style w:type="paragraph" w:styleId="Textedebulles">
    <w:name w:val="Balloon Text"/>
    <w:basedOn w:val="Normal"/>
    <w:link w:val="TextedebullesCar"/>
    <w:uiPriority w:val="99"/>
    <w:semiHidden/>
    <w:unhideWhenUsed/>
    <w:rsid w:val="00CC1704"/>
    <w:pPr>
      <w:spacing w:after="0" w:line="240" w:lineRule="auto"/>
    </w:pPr>
    <w:rPr>
      <w:sz w:val="16"/>
      <w:szCs w:val="16"/>
    </w:rPr>
  </w:style>
  <w:style w:type="character" w:customStyle="1" w:styleId="TextedebullesCar">
    <w:name w:val="Texte de bulles Car"/>
    <w:link w:val="Textedebulles"/>
    <w:uiPriority w:val="99"/>
    <w:semiHidden/>
    <w:rsid w:val="00CC1704"/>
    <w:rPr>
      <w:rFonts w:ascii="Tahoma" w:hAnsi="Tahoma" w:cs="Tahoma"/>
      <w:sz w:val="16"/>
      <w:szCs w:val="16"/>
    </w:rPr>
  </w:style>
  <w:style w:type="table" w:styleId="Grilledutableau">
    <w:name w:val="Table Grid"/>
    <w:basedOn w:val="TableauNormal"/>
    <w:uiPriority w:val="59"/>
    <w:rsid w:val="00CC17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420057"/>
    <w:pPr>
      <w:tabs>
        <w:tab w:val="center" w:pos="4320"/>
        <w:tab w:val="right" w:pos="8640"/>
      </w:tabs>
    </w:pPr>
  </w:style>
  <w:style w:type="character" w:customStyle="1" w:styleId="En-tteCar">
    <w:name w:val="En-tête Car"/>
    <w:link w:val="En-tte"/>
    <w:uiPriority w:val="99"/>
    <w:rsid w:val="00420057"/>
    <w:rPr>
      <w:sz w:val="22"/>
      <w:szCs w:val="22"/>
      <w:lang w:eastAsia="en-US"/>
    </w:rPr>
  </w:style>
  <w:style w:type="paragraph" w:styleId="Pieddepage">
    <w:name w:val="footer"/>
    <w:basedOn w:val="Normal"/>
    <w:link w:val="PieddepageCar"/>
    <w:uiPriority w:val="99"/>
    <w:unhideWhenUsed/>
    <w:rsid w:val="00420057"/>
    <w:pPr>
      <w:tabs>
        <w:tab w:val="center" w:pos="4320"/>
        <w:tab w:val="right" w:pos="8640"/>
      </w:tabs>
    </w:pPr>
  </w:style>
  <w:style w:type="character" w:customStyle="1" w:styleId="PieddepageCar">
    <w:name w:val="Pied de page Car"/>
    <w:link w:val="Pieddepage"/>
    <w:uiPriority w:val="99"/>
    <w:rsid w:val="00420057"/>
    <w:rPr>
      <w:sz w:val="22"/>
      <w:szCs w:val="22"/>
      <w:lang w:eastAsia="en-US"/>
    </w:rPr>
  </w:style>
  <w:style w:type="paragraph" w:styleId="Corpsdetexte">
    <w:name w:val="Body Text"/>
    <w:basedOn w:val="Normal"/>
    <w:link w:val="CorpsdetexteCar"/>
    <w:rsid w:val="000A16D8"/>
    <w:pPr>
      <w:spacing w:after="0" w:line="240" w:lineRule="auto"/>
      <w:jc w:val="both"/>
    </w:pPr>
    <w:rPr>
      <w:rFonts w:ascii="Times New Roman" w:eastAsia="Times New Roman" w:hAnsi="Times New Roman"/>
      <w:szCs w:val="20"/>
      <w:lang w:eastAsia="fr-FR"/>
    </w:rPr>
  </w:style>
  <w:style w:type="character" w:customStyle="1" w:styleId="CorpsdetexteCar">
    <w:name w:val="Corps de texte Car"/>
    <w:link w:val="Corpsdetexte"/>
    <w:rsid w:val="000A16D8"/>
    <w:rPr>
      <w:rFonts w:ascii="Times New Roman" w:eastAsia="Times New Roman" w:hAnsi="Times New Roman"/>
      <w:sz w:val="22"/>
      <w:lang w:eastAsia="fr-FR"/>
    </w:rPr>
  </w:style>
  <w:style w:type="character" w:customStyle="1" w:styleId="Titre8Car">
    <w:name w:val="Titre 8 Car"/>
    <w:link w:val="Titre8"/>
    <w:uiPriority w:val="9"/>
    <w:semiHidden/>
    <w:rsid w:val="00783809"/>
    <w:rPr>
      <w:rFonts w:ascii="Cambria" w:eastAsia="Times New Roman" w:hAnsi="Cambria" w:cs="Times New Roman"/>
      <w:color w:val="404040"/>
      <w:lang w:eastAsia="en-US"/>
    </w:rPr>
  </w:style>
  <w:style w:type="paragraph" w:styleId="Titre">
    <w:name w:val="Title"/>
    <w:basedOn w:val="Normal"/>
    <w:link w:val="TitreCar"/>
    <w:qFormat/>
    <w:rsid w:val="00783809"/>
    <w:pPr>
      <w:spacing w:after="0" w:line="240" w:lineRule="auto"/>
      <w:jc w:val="center"/>
    </w:pPr>
    <w:rPr>
      <w:rFonts w:ascii="Times" w:eastAsia="Times" w:hAnsi="Times"/>
      <w:b/>
      <w:sz w:val="24"/>
      <w:szCs w:val="20"/>
      <w:lang w:eastAsia="fr-FR"/>
    </w:rPr>
  </w:style>
  <w:style w:type="character" w:customStyle="1" w:styleId="TitreCar">
    <w:name w:val="Titre Car"/>
    <w:link w:val="Titre"/>
    <w:rsid w:val="00783809"/>
    <w:rPr>
      <w:rFonts w:ascii="Times" w:eastAsia="Times" w:hAnsi="Times"/>
      <w:b/>
      <w:sz w:val="24"/>
      <w:lang w:eastAsia="fr-FR"/>
    </w:rPr>
  </w:style>
  <w:style w:type="character" w:styleId="Marquedecommentaire">
    <w:name w:val="annotation reference"/>
    <w:uiPriority w:val="99"/>
    <w:semiHidden/>
    <w:unhideWhenUsed/>
    <w:rsid w:val="00CD5991"/>
    <w:rPr>
      <w:sz w:val="16"/>
      <w:szCs w:val="16"/>
    </w:rPr>
  </w:style>
  <w:style w:type="paragraph" w:styleId="Commentaire">
    <w:name w:val="annotation text"/>
    <w:basedOn w:val="Normal"/>
    <w:link w:val="CommentaireCar"/>
    <w:uiPriority w:val="99"/>
    <w:semiHidden/>
    <w:unhideWhenUsed/>
    <w:rsid w:val="00CD5991"/>
    <w:pPr>
      <w:spacing w:line="240" w:lineRule="auto"/>
    </w:pPr>
    <w:rPr>
      <w:sz w:val="20"/>
      <w:szCs w:val="20"/>
    </w:rPr>
  </w:style>
  <w:style w:type="character" w:customStyle="1" w:styleId="CommentaireCar">
    <w:name w:val="Commentaire Car"/>
    <w:link w:val="Commentaire"/>
    <w:uiPriority w:val="99"/>
    <w:semiHidden/>
    <w:rsid w:val="00CD5991"/>
    <w:rPr>
      <w:lang w:eastAsia="en-US"/>
    </w:rPr>
  </w:style>
  <w:style w:type="paragraph" w:styleId="Objetducommentaire">
    <w:name w:val="annotation subject"/>
    <w:basedOn w:val="Commentaire"/>
    <w:next w:val="Commentaire"/>
    <w:link w:val="ObjetducommentaireCar"/>
    <w:uiPriority w:val="99"/>
    <w:semiHidden/>
    <w:unhideWhenUsed/>
    <w:rsid w:val="00CD5991"/>
    <w:rPr>
      <w:b/>
      <w:bCs/>
    </w:rPr>
  </w:style>
  <w:style w:type="character" w:customStyle="1" w:styleId="ObjetducommentaireCar">
    <w:name w:val="Objet du commentaire Car"/>
    <w:link w:val="Objetducommentaire"/>
    <w:uiPriority w:val="99"/>
    <w:semiHidden/>
    <w:rsid w:val="00CD5991"/>
    <w:rPr>
      <w:b/>
      <w:bCs/>
      <w:lang w:eastAsia="en-US"/>
    </w:rPr>
  </w:style>
  <w:style w:type="paragraph" w:customStyle="1" w:styleId="grispale">
    <w:name w:val="grispale"/>
    <w:basedOn w:val="Normal"/>
    <w:rsid w:val="009520E9"/>
    <w:pPr>
      <w:spacing w:before="100" w:beforeAutospacing="1" w:after="100" w:afterAutospacing="1" w:line="240" w:lineRule="auto"/>
    </w:pPr>
    <w:rPr>
      <w:rFonts w:ascii="Times New Roman" w:eastAsia="Times New Roman" w:hAnsi="Times New Roman"/>
      <w:sz w:val="24"/>
      <w:szCs w:val="24"/>
    </w:rPr>
  </w:style>
  <w:style w:type="paragraph" w:styleId="Retraitcorpsdetexte3">
    <w:name w:val="Body Text Indent 3"/>
    <w:basedOn w:val="Normal"/>
    <w:link w:val="Retraitcorpsdetexte3Car"/>
    <w:uiPriority w:val="99"/>
    <w:unhideWhenUsed/>
    <w:rsid w:val="009A0CA0"/>
    <w:pPr>
      <w:spacing w:after="120"/>
      <w:ind w:left="283"/>
    </w:pPr>
    <w:rPr>
      <w:sz w:val="16"/>
      <w:szCs w:val="16"/>
    </w:rPr>
  </w:style>
  <w:style w:type="character" w:customStyle="1" w:styleId="Retraitcorpsdetexte3Car">
    <w:name w:val="Retrait corps de texte 3 Car"/>
    <w:link w:val="Retraitcorpsdetexte3"/>
    <w:uiPriority w:val="99"/>
    <w:rsid w:val="009A0CA0"/>
    <w:rPr>
      <w:sz w:val="16"/>
      <w:szCs w:val="16"/>
      <w:lang w:eastAsia="en-US"/>
    </w:rPr>
  </w:style>
  <w:style w:type="paragraph" w:styleId="Notedebasdepage">
    <w:name w:val="footnote text"/>
    <w:basedOn w:val="Normal"/>
    <w:link w:val="NotedebasdepageCar"/>
    <w:semiHidden/>
    <w:rsid w:val="00205085"/>
    <w:pPr>
      <w:spacing w:after="0" w:line="360" w:lineRule="atLeast"/>
      <w:ind w:right="18"/>
      <w:jc w:val="both"/>
    </w:pPr>
    <w:rPr>
      <w:rFonts w:ascii="Times" w:eastAsia="Times New Roman" w:hAnsi="Times"/>
      <w:sz w:val="20"/>
      <w:szCs w:val="20"/>
      <w:lang w:val="fr-FR" w:eastAsia="fr-FR"/>
    </w:rPr>
  </w:style>
  <w:style w:type="character" w:customStyle="1" w:styleId="NotedebasdepageCar">
    <w:name w:val="Note de bas de page Car"/>
    <w:link w:val="Notedebasdepage"/>
    <w:semiHidden/>
    <w:rsid w:val="00205085"/>
    <w:rPr>
      <w:rFonts w:ascii="Times" w:eastAsia="Times New Roman" w:hAnsi="Times"/>
      <w:lang w:val="fr-FR" w:eastAsia="fr-FR"/>
    </w:rPr>
  </w:style>
  <w:style w:type="paragraph" w:styleId="Retraitcorpsdetexte">
    <w:name w:val="Body Text Indent"/>
    <w:basedOn w:val="Normal"/>
    <w:link w:val="RetraitcorpsdetexteCar"/>
    <w:uiPriority w:val="99"/>
    <w:semiHidden/>
    <w:unhideWhenUsed/>
    <w:rsid w:val="009B0C4F"/>
    <w:pPr>
      <w:spacing w:after="120"/>
      <w:ind w:left="283"/>
    </w:pPr>
    <w:rPr>
      <w:rFonts w:ascii="Calibri" w:hAnsi="Calibri" w:cs="Times New Roman"/>
      <w:lang w:eastAsia="en-US"/>
    </w:rPr>
  </w:style>
  <w:style w:type="character" w:customStyle="1" w:styleId="RetraitcorpsdetexteCar">
    <w:name w:val="Retrait corps de texte Car"/>
    <w:link w:val="Retraitcorpsdetexte"/>
    <w:uiPriority w:val="99"/>
    <w:semiHidden/>
    <w:rsid w:val="009B0C4F"/>
    <w:rPr>
      <w:rFonts w:ascii="Calibri" w:hAnsi="Calibri" w:cs="Times New Roman"/>
      <w:sz w:val="22"/>
      <w:szCs w:val="22"/>
      <w:lang w:eastAsia="en-US"/>
    </w:rPr>
  </w:style>
  <w:style w:type="paragraph" w:styleId="TM1">
    <w:name w:val="toc 1"/>
    <w:basedOn w:val="Normal"/>
    <w:next w:val="Normal"/>
    <w:autoRedefine/>
    <w:uiPriority w:val="39"/>
    <w:unhideWhenUsed/>
    <w:rsid w:val="000D0C4E"/>
    <w:pPr>
      <w:spacing w:after="100"/>
    </w:pPr>
    <w:rPr>
      <w:rFonts w:ascii="Calibri" w:hAnsi="Calibri" w:cs="Times New Roman"/>
      <w:lang w:eastAsia="en-US"/>
    </w:rPr>
  </w:style>
  <w:style w:type="paragraph" w:styleId="En-ttedetabledesmatires">
    <w:name w:val="TOC Heading"/>
    <w:basedOn w:val="Titre1"/>
    <w:next w:val="Normal"/>
    <w:uiPriority w:val="39"/>
    <w:semiHidden/>
    <w:unhideWhenUsed/>
    <w:qFormat/>
    <w:rsid w:val="000D0C4E"/>
    <w:pPr>
      <w:keepNext/>
      <w:keepLines/>
      <w:spacing w:before="480" w:beforeAutospacing="0" w:after="0" w:afterAutospacing="0" w:line="276" w:lineRule="auto"/>
      <w:outlineLvl w:val="9"/>
    </w:pPr>
    <w:rPr>
      <w:rFonts w:ascii="Cambria" w:hAnsi="Cambria" w:cs="Times New Roman"/>
      <w:color w:val="365F91"/>
      <w:kern w:val="0"/>
      <w:sz w:val="28"/>
      <w:szCs w:val="28"/>
      <w:lang w:val="fr-FR" w:eastAsia="en-US"/>
    </w:rPr>
  </w:style>
  <w:style w:type="character" w:customStyle="1" w:styleId="tabledesmatires2Car">
    <w:name w:val="table des mati_res 2 Car"/>
    <w:link w:val="tabledesmatires2"/>
    <w:locked/>
    <w:rsid w:val="000D0C4E"/>
    <w:rPr>
      <w:rFonts w:ascii="Times" w:eastAsia="Times New Roman" w:hAnsi="Times" w:cs="Times New Roman"/>
      <w:i/>
      <w:sz w:val="24"/>
      <w:lang w:eastAsia="fr-FR"/>
    </w:rPr>
  </w:style>
  <w:style w:type="paragraph" w:customStyle="1" w:styleId="tabledesmatires2">
    <w:name w:val="table des mati_res 2"/>
    <w:basedOn w:val="Normal"/>
    <w:link w:val="tabledesmatires2Car"/>
    <w:rsid w:val="000D0C4E"/>
    <w:pPr>
      <w:tabs>
        <w:tab w:val="left" w:pos="720"/>
        <w:tab w:val="left" w:pos="1440"/>
        <w:tab w:val="right" w:leader="dot" w:pos="9260"/>
      </w:tabs>
      <w:spacing w:after="0" w:line="240" w:lineRule="auto"/>
      <w:ind w:right="100"/>
      <w:jc w:val="both"/>
    </w:pPr>
    <w:rPr>
      <w:rFonts w:ascii="Times" w:eastAsia="Times New Roman" w:hAnsi="Times" w:cs="Times New Roman"/>
      <w:i/>
      <w:sz w:val="24"/>
      <w:szCs w:val="20"/>
      <w:lang w:eastAsia="fr-FR"/>
    </w:rPr>
  </w:style>
  <w:style w:type="paragraph" w:customStyle="1" w:styleId="Default">
    <w:name w:val="Default"/>
    <w:rsid w:val="000D0C4E"/>
    <w:pPr>
      <w:autoSpaceDE w:val="0"/>
      <w:autoSpaceDN w:val="0"/>
      <w:adjustRightInd w:val="0"/>
    </w:pPr>
    <w:rPr>
      <w:rFonts w:ascii="Times New Roman" w:hAnsi="Times New Roman" w:cs="Times New Roman"/>
      <w:color w:val="000000"/>
      <w:sz w:val="24"/>
      <w:szCs w:val="24"/>
      <w:lang w:eastAsia="en-US"/>
    </w:rPr>
  </w:style>
  <w:style w:type="paragraph" w:styleId="Paragraphedeliste">
    <w:name w:val="List Paragraph"/>
    <w:basedOn w:val="Normal"/>
    <w:uiPriority w:val="34"/>
    <w:qFormat/>
    <w:rsid w:val="007E3EF2"/>
    <w:pPr>
      <w:ind w:left="720"/>
      <w:contextualSpacing/>
    </w:pPr>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173">
      <w:bodyDiv w:val="1"/>
      <w:marLeft w:val="0"/>
      <w:marRight w:val="0"/>
      <w:marTop w:val="0"/>
      <w:marBottom w:val="0"/>
      <w:divBdr>
        <w:top w:val="none" w:sz="0" w:space="0" w:color="auto"/>
        <w:left w:val="none" w:sz="0" w:space="0" w:color="auto"/>
        <w:bottom w:val="none" w:sz="0" w:space="0" w:color="auto"/>
        <w:right w:val="none" w:sz="0" w:space="0" w:color="auto"/>
      </w:divBdr>
    </w:div>
    <w:div w:id="175078674">
      <w:bodyDiv w:val="1"/>
      <w:marLeft w:val="0"/>
      <w:marRight w:val="0"/>
      <w:marTop w:val="0"/>
      <w:marBottom w:val="0"/>
      <w:divBdr>
        <w:top w:val="none" w:sz="0" w:space="0" w:color="auto"/>
        <w:left w:val="none" w:sz="0" w:space="0" w:color="auto"/>
        <w:bottom w:val="none" w:sz="0" w:space="0" w:color="auto"/>
        <w:right w:val="none" w:sz="0" w:space="0" w:color="auto"/>
      </w:divBdr>
    </w:div>
    <w:div w:id="358704028">
      <w:bodyDiv w:val="1"/>
      <w:marLeft w:val="0"/>
      <w:marRight w:val="0"/>
      <w:marTop w:val="0"/>
      <w:marBottom w:val="0"/>
      <w:divBdr>
        <w:top w:val="none" w:sz="0" w:space="0" w:color="auto"/>
        <w:left w:val="none" w:sz="0" w:space="0" w:color="auto"/>
        <w:bottom w:val="none" w:sz="0" w:space="0" w:color="auto"/>
        <w:right w:val="none" w:sz="0" w:space="0" w:color="auto"/>
      </w:divBdr>
    </w:div>
    <w:div w:id="538786774">
      <w:bodyDiv w:val="1"/>
      <w:marLeft w:val="0"/>
      <w:marRight w:val="0"/>
      <w:marTop w:val="0"/>
      <w:marBottom w:val="0"/>
      <w:divBdr>
        <w:top w:val="none" w:sz="0" w:space="0" w:color="auto"/>
        <w:left w:val="none" w:sz="0" w:space="0" w:color="auto"/>
        <w:bottom w:val="none" w:sz="0" w:space="0" w:color="auto"/>
        <w:right w:val="none" w:sz="0" w:space="0" w:color="auto"/>
      </w:divBdr>
    </w:div>
    <w:div w:id="563297653">
      <w:bodyDiv w:val="1"/>
      <w:marLeft w:val="0"/>
      <w:marRight w:val="0"/>
      <w:marTop w:val="0"/>
      <w:marBottom w:val="0"/>
      <w:divBdr>
        <w:top w:val="none" w:sz="0" w:space="0" w:color="auto"/>
        <w:left w:val="none" w:sz="0" w:space="0" w:color="auto"/>
        <w:bottom w:val="none" w:sz="0" w:space="0" w:color="auto"/>
        <w:right w:val="none" w:sz="0" w:space="0" w:color="auto"/>
      </w:divBdr>
    </w:div>
    <w:div w:id="564533428">
      <w:bodyDiv w:val="1"/>
      <w:marLeft w:val="0"/>
      <w:marRight w:val="0"/>
      <w:marTop w:val="0"/>
      <w:marBottom w:val="0"/>
      <w:divBdr>
        <w:top w:val="none" w:sz="0" w:space="0" w:color="auto"/>
        <w:left w:val="none" w:sz="0" w:space="0" w:color="auto"/>
        <w:bottom w:val="none" w:sz="0" w:space="0" w:color="auto"/>
        <w:right w:val="none" w:sz="0" w:space="0" w:color="auto"/>
      </w:divBdr>
    </w:div>
    <w:div w:id="818839534">
      <w:bodyDiv w:val="1"/>
      <w:marLeft w:val="0"/>
      <w:marRight w:val="0"/>
      <w:marTop w:val="0"/>
      <w:marBottom w:val="0"/>
      <w:divBdr>
        <w:top w:val="none" w:sz="0" w:space="0" w:color="auto"/>
        <w:left w:val="none" w:sz="0" w:space="0" w:color="auto"/>
        <w:bottom w:val="none" w:sz="0" w:space="0" w:color="auto"/>
        <w:right w:val="none" w:sz="0" w:space="0" w:color="auto"/>
      </w:divBdr>
    </w:div>
    <w:div w:id="923879157">
      <w:bodyDiv w:val="1"/>
      <w:marLeft w:val="0"/>
      <w:marRight w:val="0"/>
      <w:marTop w:val="0"/>
      <w:marBottom w:val="0"/>
      <w:divBdr>
        <w:top w:val="none" w:sz="0" w:space="0" w:color="auto"/>
        <w:left w:val="none" w:sz="0" w:space="0" w:color="auto"/>
        <w:bottom w:val="none" w:sz="0" w:space="0" w:color="auto"/>
        <w:right w:val="none" w:sz="0" w:space="0" w:color="auto"/>
      </w:divBdr>
    </w:div>
    <w:div w:id="999039568">
      <w:bodyDiv w:val="1"/>
      <w:marLeft w:val="0"/>
      <w:marRight w:val="0"/>
      <w:marTop w:val="0"/>
      <w:marBottom w:val="0"/>
      <w:divBdr>
        <w:top w:val="none" w:sz="0" w:space="0" w:color="auto"/>
        <w:left w:val="none" w:sz="0" w:space="0" w:color="auto"/>
        <w:bottom w:val="none" w:sz="0" w:space="0" w:color="auto"/>
        <w:right w:val="none" w:sz="0" w:space="0" w:color="auto"/>
      </w:divBdr>
    </w:div>
    <w:div w:id="1012561573">
      <w:bodyDiv w:val="1"/>
      <w:marLeft w:val="0"/>
      <w:marRight w:val="0"/>
      <w:marTop w:val="0"/>
      <w:marBottom w:val="0"/>
      <w:divBdr>
        <w:top w:val="none" w:sz="0" w:space="0" w:color="auto"/>
        <w:left w:val="none" w:sz="0" w:space="0" w:color="auto"/>
        <w:bottom w:val="none" w:sz="0" w:space="0" w:color="auto"/>
        <w:right w:val="none" w:sz="0" w:space="0" w:color="auto"/>
      </w:divBdr>
    </w:div>
    <w:div w:id="1188912590">
      <w:bodyDiv w:val="1"/>
      <w:marLeft w:val="0"/>
      <w:marRight w:val="0"/>
      <w:marTop w:val="0"/>
      <w:marBottom w:val="0"/>
      <w:divBdr>
        <w:top w:val="none" w:sz="0" w:space="0" w:color="auto"/>
        <w:left w:val="none" w:sz="0" w:space="0" w:color="auto"/>
        <w:bottom w:val="none" w:sz="0" w:space="0" w:color="auto"/>
        <w:right w:val="none" w:sz="0" w:space="0" w:color="auto"/>
      </w:divBdr>
    </w:div>
    <w:div w:id="1246378997">
      <w:bodyDiv w:val="1"/>
      <w:marLeft w:val="0"/>
      <w:marRight w:val="0"/>
      <w:marTop w:val="0"/>
      <w:marBottom w:val="0"/>
      <w:divBdr>
        <w:top w:val="none" w:sz="0" w:space="0" w:color="auto"/>
        <w:left w:val="none" w:sz="0" w:space="0" w:color="auto"/>
        <w:bottom w:val="none" w:sz="0" w:space="0" w:color="auto"/>
        <w:right w:val="none" w:sz="0" w:space="0" w:color="auto"/>
      </w:divBdr>
    </w:div>
    <w:div w:id="1256670220">
      <w:bodyDiv w:val="1"/>
      <w:marLeft w:val="0"/>
      <w:marRight w:val="0"/>
      <w:marTop w:val="0"/>
      <w:marBottom w:val="0"/>
      <w:divBdr>
        <w:top w:val="none" w:sz="0" w:space="0" w:color="auto"/>
        <w:left w:val="none" w:sz="0" w:space="0" w:color="auto"/>
        <w:bottom w:val="none" w:sz="0" w:space="0" w:color="auto"/>
        <w:right w:val="none" w:sz="0" w:space="0" w:color="auto"/>
      </w:divBdr>
    </w:div>
    <w:div w:id="1569002108">
      <w:bodyDiv w:val="1"/>
      <w:marLeft w:val="0"/>
      <w:marRight w:val="0"/>
      <w:marTop w:val="0"/>
      <w:marBottom w:val="0"/>
      <w:divBdr>
        <w:top w:val="none" w:sz="0" w:space="0" w:color="auto"/>
        <w:left w:val="none" w:sz="0" w:space="0" w:color="auto"/>
        <w:bottom w:val="none" w:sz="0" w:space="0" w:color="auto"/>
        <w:right w:val="none" w:sz="0" w:space="0" w:color="auto"/>
      </w:divBdr>
    </w:div>
    <w:div w:id="1677805597">
      <w:bodyDiv w:val="1"/>
      <w:marLeft w:val="0"/>
      <w:marRight w:val="0"/>
      <w:marTop w:val="0"/>
      <w:marBottom w:val="0"/>
      <w:divBdr>
        <w:top w:val="none" w:sz="0" w:space="0" w:color="auto"/>
        <w:left w:val="none" w:sz="0" w:space="0" w:color="auto"/>
        <w:bottom w:val="none" w:sz="0" w:space="0" w:color="auto"/>
        <w:right w:val="none" w:sz="0" w:space="0" w:color="auto"/>
      </w:divBdr>
    </w:div>
    <w:div w:id="1784030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geiap.uqam.ca/" TargetMode="External"/><Relationship Id="rId18" Type="http://schemas.openxmlformats.org/officeDocument/2006/relationships/hyperlink" Target="http://www.harcelement.uqam.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nstances.uqam.ca/ReglementsPolitiquesDocuments/Documents/REGLEMENT_NO_18.pdf" TargetMode="External"/><Relationship Id="rId2" Type="http://schemas.openxmlformats.org/officeDocument/2006/relationships/numbering" Target="numbering.xml"/><Relationship Id="rId16" Type="http://schemas.openxmlformats.org/officeDocument/2006/relationships/hyperlink" Target="http://www.stageiap.uqam.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tageiap.uqam.ca/"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geiap.uqam.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8AD19-DC3B-4057-AD12-D6A0FE9E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12</Pages>
  <Words>5067</Words>
  <Characters>27870</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32872</CharactersWithSpaces>
  <SharedDoc>false</SharedDoc>
  <HLinks>
    <vt:vector size="138" baseType="variant">
      <vt:variant>
        <vt:i4>8061036</vt:i4>
      </vt:variant>
      <vt:variant>
        <vt:i4>117</vt:i4>
      </vt:variant>
      <vt:variant>
        <vt:i4>0</vt:i4>
      </vt:variant>
      <vt:variant>
        <vt:i4>5</vt:i4>
      </vt:variant>
      <vt:variant>
        <vt:lpwstr>http://www.harcelement.uqam.ca/</vt:lpwstr>
      </vt:variant>
      <vt:variant>
        <vt:lpwstr/>
      </vt:variant>
      <vt:variant>
        <vt:i4>4390913</vt:i4>
      </vt:variant>
      <vt:variant>
        <vt:i4>114</vt:i4>
      </vt:variant>
      <vt:variant>
        <vt:i4>0</vt:i4>
      </vt:variant>
      <vt:variant>
        <vt:i4>5</vt:i4>
      </vt:variant>
      <vt:variant>
        <vt:lpwstr>http://www.stageiap.uqam.ca/</vt:lpwstr>
      </vt:variant>
      <vt:variant>
        <vt:lpwstr/>
      </vt:variant>
      <vt:variant>
        <vt:i4>4390913</vt:i4>
      </vt:variant>
      <vt:variant>
        <vt:i4>111</vt:i4>
      </vt:variant>
      <vt:variant>
        <vt:i4>0</vt:i4>
      </vt:variant>
      <vt:variant>
        <vt:i4>5</vt:i4>
      </vt:variant>
      <vt:variant>
        <vt:lpwstr>http://www.stageiap.uqam.ca/</vt:lpwstr>
      </vt:variant>
      <vt:variant>
        <vt:lpwstr/>
      </vt:variant>
      <vt:variant>
        <vt:i4>4390913</vt:i4>
      </vt:variant>
      <vt:variant>
        <vt:i4>108</vt:i4>
      </vt:variant>
      <vt:variant>
        <vt:i4>0</vt:i4>
      </vt:variant>
      <vt:variant>
        <vt:i4>5</vt:i4>
      </vt:variant>
      <vt:variant>
        <vt:lpwstr>http://www.stageiap.uqam.ca/</vt:lpwstr>
      </vt:variant>
      <vt:variant>
        <vt:lpwstr/>
      </vt:variant>
      <vt:variant>
        <vt:i4>4390913</vt:i4>
      </vt:variant>
      <vt:variant>
        <vt:i4>105</vt:i4>
      </vt:variant>
      <vt:variant>
        <vt:i4>0</vt:i4>
      </vt:variant>
      <vt:variant>
        <vt:i4>5</vt:i4>
      </vt:variant>
      <vt:variant>
        <vt:lpwstr>http://www.stageiap.uqam.ca/</vt:lpwstr>
      </vt:variant>
      <vt:variant>
        <vt:lpwstr/>
      </vt:variant>
      <vt:variant>
        <vt:i4>4390913</vt:i4>
      </vt:variant>
      <vt:variant>
        <vt:i4>102</vt:i4>
      </vt:variant>
      <vt:variant>
        <vt:i4>0</vt:i4>
      </vt:variant>
      <vt:variant>
        <vt:i4>5</vt:i4>
      </vt:variant>
      <vt:variant>
        <vt:lpwstr>http://www.stageiap.uqam.ca/</vt:lpwstr>
      </vt:variant>
      <vt:variant>
        <vt:lpwstr/>
      </vt:variant>
      <vt:variant>
        <vt:i4>5242910</vt:i4>
      </vt:variant>
      <vt:variant>
        <vt:i4>99</vt:i4>
      </vt:variant>
      <vt:variant>
        <vt:i4>0</vt:i4>
      </vt:variant>
      <vt:variant>
        <vt:i4>5</vt:i4>
      </vt:variant>
      <vt:variant>
        <vt:lpwstr>http://www.cpfe.uqam.ca/</vt:lpwstr>
      </vt:variant>
      <vt:variant>
        <vt:lpwstr/>
      </vt:variant>
      <vt:variant>
        <vt:i4>1376318</vt:i4>
      </vt:variant>
      <vt:variant>
        <vt:i4>92</vt:i4>
      </vt:variant>
      <vt:variant>
        <vt:i4>0</vt:i4>
      </vt:variant>
      <vt:variant>
        <vt:i4>5</vt:i4>
      </vt:variant>
      <vt:variant>
        <vt:lpwstr/>
      </vt:variant>
      <vt:variant>
        <vt:lpwstr>_Toc459115230</vt:lpwstr>
      </vt:variant>
      <vt:variant>
        <vt:i4>1310782</vt:i4>
      </vt:variant>
      <vt:variant>
        <vt:i4>86</vt:i4>
      </vt:variant>
      <vt:variant>
        <vt:i4>0</vt:i4>
      </vt:variant>
      <vt:variant>
        <vt:i4>5</vt:i4>
      </vt:variant>
      <vt:variant>
        <vt:lpwstr/>
      </vt:variant>
      <vt:variant>
        <vt:lpwstr>_Toc459115229</vt:lpwstr>
      </vt:variant>
      <vt:variant>
        <vt:i4>1310782</vt:i4>
      </vt:variant>
      <vt:variant>
        <vt:i4>80</vt:i4>
      </vt:variant>
      <vt:variant>
        <vt:i4>0</vt:i4>
      </vt:variant>
      <vt:variant>
        <vt:i4>5</vt:i4>
      </vt:variant>
      <vt:variant>
        <vt:lpwstr/>
      </vt:variant>
      <vt:variant>
        <vt:lpwstr>_Toc459115228</vt:lpwstr>
      </vt:variant>
      <vt:variant>
        <vt:i4>1310782</vt:i4>
      </vt:variant>
      <vt:variant>
        <vt:i4>74</vt:i4>
      </vt:variant>
      <vt:variant>
        <vt:i4>0</vt:i4>
      </vt:variant>
      <vt:variant>
        <vt:i4>5</vt:i4>
      </vt:variant>
      <vt:variant>
        <vt:lpwstr/>
      </vt:variant>
      <vt:variant>
        <vt:lpwstr>_Toc459115227</vt:lpwstr>
      </vt:variant>
      <vt:variant>
        <vt:i4>1310782</vt:i4>
      </vt:variant>
      <vt:variant>
        <vt:i4>68</vt:i4>
      </vt:variant>
      <vt:variant>
        <vt:i4>0</vt:i4>
      </vt:variant>
      <vt:variant>
        <vt:i4>5</vt:i4>
      </vt:variant>
      <vt:variant>
        <vt:lpwstr/>
      </vt:variant>
      <vt:variant>
        <vt:lpwstr>_Toc459115226</vt:lpwstr>
      </vt:variant>
      <vt:variant>
        <vt:i4>1310782</vt:i4>
      </vt:variant>
      <vt:variant>
        <vt:i4>62</vt:i4>
      </vt:variant>
      <vt:variant>
        <vt:i4>0</vt:i4>
      </vt:variant>
      <vt:variant>
        <vt:i4>5</vt:i4>
      </vt:variant>
      <vt:variant>
        <vt:lpwstr/>
      </vt:variant>
      <vt:variant>
        <vt:lpwstr>_Toc459115225</vt:lpwstr>
      </vt:variant>
      <vt:variant>
        <vt:i4>1310782</vt:i4>
      </vt:variant>
      <vt:variant>
        <vt:i4>56</vt:i4>
      </vt:variant>
      <vt:variant>
        <vt:i4>0</vt:i4>
      </vt:variant>
      <vt:variant>
        <vt:i4>5</vt:i4>
      </vt:variant>
      <vt:variant>
        <vt:lpwstr/>
      </vt:variant>
      <vt:variant>
        <vt:lpwstr>_Toc459115224</vt:lpwstr>
      </vt:variant>
      <vt:variant>
        <vt:i4>1310782</vt:i4>
      </vt:variant>
      <vt:variant>
        <vt:i4>50</vt:i4>
      </vt:variant>
      <vt:variant>
        <vt:i4>0</vt:i4>
      </vt:variant>
      <vt:variant>
        <vt:i4>5</vt:i4>
      </vt:variant>
      <vt:variant>
        <vt:lpwstr/>
      </vt:variant>
      <vt:variant>
        <vt:lpwstr>_Toc459115223</vt:lpwstr>
      </vt:variant>
      <vt:variant>
        <vt:i4>1310782</vt:i4>
      </vt:variant>
      <vt:variant>
        <vt:i4>44</vt:i4>
      </vt:variant>
      <vt:variant>
        <vt:i4>0</vt:i4>
      </vt:variant>
      <vt:variant>
        <vt:i4>5</vt:i4>
      </vt:variant>
      <vt:variant>
        <vt:lpwstr/>
      </vt:variant>
      <vt:variant>
        <vt:lpwstr>_Toc459115222</vt:lpwstr>
      </vt:variant>
      <vt:variant>
        <vt:i4>1310782</vt:i4>
      </vt:variant>
      <vt:variant>
        <vt:i4>38</vt:i4>
      </vt:variant>
      <vt:variant>
        <vt:i4>0</vt:i4>
      </vt:variant>
      <vt:variant>
        <vt:i4>5</vt:i4>
      </vt:variant>
      <vt:variant>
        <vt:lpwstr/>
      </vt:variant>
      <vt:variant>
        <vt:lpwstr>_Toc459115221</vt:lpwstr>
      </vt:variant>
      <vt:variant>
        <vt:i4>1310782</vt:i4>
      </vt:variant>
      <vt:variant>
        <vt:i4>32</vt:i4>
      </vt:variant>
      <vt:variant>
        <vt:i4>0</vt:i4>
      </vt:variant>
      <vt:variant>
        <vt:i4>5</vt:i4>
      </vt:variant>
      <vt:variant>
        <vt:lpwstr/>
      </vt:variant>
      <vt:variant>
        <vt:lpwstr>_Toc459115220</vt:lpwstr>
      </vt:variant>
      <vt:variant>
        <vt:i4>1507390</vt:i4>
      </vt:variant>
      <vt:variant>
        <vt:i4>26</vt:i4>
      </vt:variant>
      <vt:variant>
        <vt:i4>0</vt:i4>
      </vt:variant>
      <vt:variant>
        <vt:i4>5</vt:i4>
      </vt:variant>
      <vt:variant>
        <vt:lpwstr/>
      </vt:variant>
      <vt:variant>
        <vt:lpwstr>_Toc459115219</vt:lpwstr>
      </vt:variant>
      <vt:variant>
        <vt:i4>1507390</vt:i4>
      </vt:variant>
      <vt:variant>
        <vt:i4>20</vt:i4>
      </vt:variant>
      <vt:variant>
        <vt:i4>0</vt:i4>
      </vt:variant>
      <vt:variant>
        <vt:i4>5</vt:i4>
      </vt:variant>
      <vt:variant>
        <vt:lpwstr/>
      </vt:variant>
      <vt:variant>
        <vt:lpwstr>_Toc459115218</vt:lpwstr>
      </vt:variant>
      <vt:variant>
        <vt:i4>1507390</vt:i4>
      </vt:variant>
      <vt:variant>
        <vt:i4>14</vt:i4>
      </vt:variant>
      <vt:variant>
        <vt:i4>0</vt:i4>
      </vt:variant>
      <vt:variant>
        <vt:i4>5</vt:i4>
      </vt:variant>
      <vt:variant>
        <vt:lpwstr/>
      </vt:variant>
      <vt:variant>
        <vt:lpwstr>_Toc459115217</vt:lpwstr>
      </vt:variant>
      <vt:variant>
        <vt:i4>1507390</vt:i4>
      </vt:variant>
      <vt:variant>
        <vt:i4>8</vt:i4>
      </vt:variant>
      <vt:variant>
        <vt:i4>0</vt:i4>
      </vt:variant>
      <vt:variant>
        <vt:i4>5</vt:i4>
      </vt:variant>
      <vt:variant>
        <vt:lpwstr/>
      </vt:variant>
      <vt:variant>
        <vt:lpwstr>_Toc459115216</vt:lpwstr>
      </vt:variant>
      <vt:variant>
        <vt:i4>1507390</vt:i4>
      </vt:variant>
      <vt:variant>
        <vt:i4>2</vt:i4>
      </vt:variant>
      <vt:variant>
        <vt:i4>0</vt:i4>
      </vt:variant>
      <vt:variant>
        <vt:i4>5</vt:i4>
      </vt:variant>
      <vt:variant>
        <vt:lpwstr/>
      </vt:variant>
      <vt:variant>
        <vt:lpwstr>_Toc459115215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P22O</dc:creator>
  <cp:lastModifiedBy>Beausoleil, Hugo</cp:lastModifiedBy>
  <cp:revision>70</cp:revision>
  <cp:lastPrinted>2016-08-23T20:01:00Z</cp:lastPrinted>
  <dcterms:created xsi:type="dcterms:W3CDTF">2016-12-15T22:11:00Z</dcterms:created>
  <dcterms:modified xsi:type="dcterms:W3CDTF">2017-01-16T21:53:00Z</dcterms:modified>
</cp:coreProperties>
</file>